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76312" w14:textId="3EE77CD5" w:rsidR="005069B4" w:rsidRPr="005069B4" w:rsidRDefault="00FD476B" w:rsidP="005069B4">
      <w:pPr>
        <w:spacing w:after="0" w:line="264" w:lineRule="auto"/>
        <w:ind w:right="1294"/>
        <w:jc w:val="center"/>
        <w:rPr>
          <w:rFonts w:asciiTheme="minorHAnsi" w:hAnsiTheme="minorHAnsi"/>
          <w:b/>
          <w:sz w:val="44"/>
        </w:rPr>
      </w:pPr>
      <w:r>
        <w:rPr>
          <w:rFonts w:asciiTheme="minorHAnsi" w:hAnsiTheme="minorHAnsi"/>
          <w:b/>
          <w:noProof/>
          <w:sz w:val="44"/>
        </w:rPr>
        <w:drawing>
          <wp:anchor distT="0" distB="0" distL="114300" distR="114300" simplePos="0" relativeHeight="251658240" behindDoc="0" locked="0" layoutInCell="1" allowOverlap="1" wp14:anchorId="346E671C" wp14:editId="0C2BA6CD">
            <wp:simplePos x="0" y="0"/>
            <wp:positionH relativeFrom="column">
              <wp:posOffset>218440</wp:posOffset>
            </wp:positionH>
            <wp:positionV relativeFrom="paragraph">
              <wp:posOffset>11429</wp:posOffset>
            </wp:positionV>
            <wp:extent cx="1162812" cy="1038225"/>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F LOGO.jpg"/>
                    <pic:cNvPicPr/>
                  </pic:nvPicPr>
                  <pic:blipFill>
                    <a:blip r:embed="rId5">
                      <a:extLst>
                        <a:ext uri="{28A0092B-C50C-407E-A947-70E740481C1C}">
                          <a14:useLocalDpi xmlns:a14="http://schemas.microsoft.com/office/drawing/2010/main" val="0"/>
                        </a:ext>
                      </a:extLst>
                    </a:blip>
                    <a:stretch>
                      <a:fillRect/>
                    </a:stretch>
                  </pic:blipFill>
                  <pic:spPr>
                    <a:xfrm>
                      <a:off x="0" y="0"/>
                      <a:ext cx="1171754" cy="1046209"/>
                    </a:xfrm>
                    <a:prstGeom prst="rect">
                      <a:avLst/>
                    </a:prstGeom>
                  </pic:spPr>
                </pic:pic>
              </a:graphicData>
            </a:graphic>
            <wp14:sizeRelH relativeFrom="margin">
              <wp14:pctWidth>0</wp14:pctWidth>
            </wp14:sizeRelH>
            <wp14:sizeRelV relativeFrom="margin">
              <wp14:pctHeight>0</wp14:pctHeight>
            </wp14:sizeRelV>
          </wp:anchor>
        </w:drawing>
      </w:r>
      <w:r w:rsidR="00BF45E3">
        <w:rPr>
          <w:rFonts w:asciiTheme="minorHAnsi" w:hAnsiTheme="minorHAnsi"/>
          <w:b/>
          <w:sz w:val="44"/>
        </w:rPr>
        <w:t xml:space="preserve">       </w:t>
      </w:r>
      <w:bookmarkStart w:id="0" w:name="_GoBack"/>
      <w:bookmarkEnd w:id="0"/>
      <w:r w:rsidR="00BF45E3">
        <w:rPr>
          <w:rFonts w:asciiTheme="minorHAnsi" w:hAnsiTheme="minorHAnsi"/>
          <w:b/>
          <w:sz w:val="44"/>
        </w:rPr>
        <w:t xml:space="preserve"> </w:t>
      </w:r>
      <w:r w:rsidR="00BF45E3" w:rsidRPr="005069B4">
        <w:rPr>
          <w:rFonts w:asciiTheme="minorHAnsi" w:hAnsiTheme="minorHAnsi"/>
          <w:b/>
          <w:sz w:val="44"/>
        </w:rPr>
        <w:t>Non-Profit Organization</w:t>
      </w:r>
    </w:p>
    <w:p w14:paraId="5BA009F6" w14:textId="387AAD9E" w:rsidR="005069B4" w:rsidRPr="005069B4" w:rsidRDefault="00BF45E3" w:rsidP="005069B4">
      <w:pPr>
        <w:spacing w:after="0" w:line="264" w:lineRule="auto"/>
        <w:ind w:right="1294"/>
        <w:jc w:val="center"/>
        <w:rPr>
          <w:rFonts w:asciiTheme="minorHAnsi" w:hAnsiTheme="minorHAnsi"/>
        </w:rPr>
      </w:pPr>
      <w:r>
        <w:rPr>
          <w:rFonts w:asciiTheme="minorHAnsi" w:hAnsiTheme="minorHAnsi"/>
          <w:b/>
          <w:sz w:val="44"/>
        </w:rPr>
        <w:t xml:space="preserve">        </w:t>
      </w:r>
      <w:r w:rsidRPr="005069B4">
        <w:rPr>
          <w:rFonts w:asciiTheme="minorHAnsi" w:hAnsiTheme="minorHAnsi"/>
          <w:b/>
          <w:sz w:val="44"/>
        </w:rPr>
        <w:t>Trad</w:t>
      </w:r>
      <w:r w:rsidR="005069B4" w:rsidRPr="005069B4">
        <w:rPr>
          <w:rFonts w:asciiTheme="minorHAnsi" w:hAnsiTheme="minorHAnsi"/>
          <w:b/>
          <w:sz w:val="44"/>
        </w:rPr>
        <w:t xml:space="preserve">e </w:t>
      </w:r>
      <w:r w:rsidRPr="005069B4">
        <w:rPr>
          <w:rFonts w:asciiTheme="minorHAnsi" w:hAnsiTheme="minorHAnsi"/>
          <w:b/>
          <w:sz w:val="44"/>
        </w:rPr>
        <w:t>Show Application</w:t>
      </w:r>
    </w:p>
    <w:p w14:paraId="24770882" w14:textId="1DA93473" w:rsidR="007F1458" w:rsidRPr="005069B4" w:rsidRDefault="00BF45E3" w:rsidP="005069B4">
      <w:pPr>
        <w:spacing w:after="0" w:line="264" w:lineRule="auto"/>
        <w:ind w:right="1294"/>
        <w:jc w:val="center"/>
        <w:rPr>
          <w:rFonts w:asciiTheme="minorHAnsi" w:hAnsiTheme="minorHAnsi"/>
          <w:color w:val="C00000"/>
        </w:rPr>
      </w:pPr>
      <w:r>
        <w:rPr>
          <w:rFonts w:asciiTheme="minorHAnsi" w:hAnsiTheme="minorHAnsi"/>
          <w:b/>
          <w:color w:val="C00000"/>
          <w:sz w:val="40"/>
        </w:rPr>
        <w:t xml:space="preserve">          </w:t>
      </w:r>
      <w:r w:rsidR="005069B4">
        <w:rPr>
          <w:rFonts w:asciiTheme="minorHAnsi" w:hAnsiTheme="minorHAnsi"/>
          <w:b/>
          <w:color w:val="C00000"/>
          <w:sz w:val="40"/>
        </w:rPr>
        <w:t>S</w:t>
      </w:r>
      <w:r w:rsidRPr="005069B4">
        <w:rPr>
          <w:rFonts w:asciiTheme="minorHAnsi" w:hAnsiTheme="minorHAnsi"/>
          <w:b/>
          <w:color w:val="C00000"/>
          <w:sz w:val="40"/>
        </w:rPr>
        <w:t xml:space="preserve">aturday, </w:t>
      </w:r>
      <w:r w:rsidR="005069B4" w:rsidRPr="005069B4">
        <w:rPr>
          <w:rFonts w:asciiTheme="minorHAnsi" w:hAnsiTheme="minorHAnsi"/>
          <w:b/>
          <w:color w:val="C00000"/>
          <w:sz w:val="40"/>
        </w:rPr>
        <w:t>March 28</w:t>
      </w:r>
      <w:r w:rsidRPr="005069B4">
        <w:rPr>
          <w:rFonts w:asciiTheme="minorHAnsi" w:hAnsiTheme="minorHAnsi"/>
          <w:b/>
          <w:color w:val="C00000"/>
          <w:sz w:val="40"/>
        </w:rPr>
        <w:t>th, 20</w:t>
      </w:r>
      <w:r w:rsidR="005069B4" w:rsidRPr="005069B4">
        <w:rPr>
          <w:rFonts w:asciiTheme="minorHAnsi" w:hAnsiTheme="minorHAnsi"/>
          <w:b/>
          <w:color w:val="C00000"/>
          <w:sz w:val="40"/>
        </w:rPr>
        <w:t>20</w:t>
      </w:r>
    </w:p>
    <w:tbl>
      <w:tblPr>
        <w:tblStyle w:val="TableGrid"/>
        <w:tblW w:w="11204" w:type="dxa"/>
        <w:tblInd w:w="-131" w:type="dxa"/>
        <w:tblCellMar>
          <w:top w:w="29" w:type="dxa"/>
          <w:left w:w="64" w:type="dxa"/>
          <w:bottom w:w="0" w:type="dxa"/>
          <w:right w:w="115" w:type="dxa"/>
        </w:tblCellMar>
        <w:tblLook w:val="04A0" w:firstRow="1" w:lastRow="0" w:firstColumn="1" w:lastColumn="0" w:noHBand="0" w:noVBand="1"/>
      </w:tblPr>
      <w:tblGrid>
        <w:gridCol w:w="3239"/>
        <w:gridCol w:w="582"/>
        <w:gridCol w:w="2904"/>
        <w:gridCol w:w="375"/>
        <w:gridCol w:w="3905"/>
        <w:gridCol w:w="199"/>
      </w:tblGrid>
      <w:tr w:rsidR="007F1458" w:rsidRPr="005069B4" w14:paraId="44C12717" w14:textId="77777777" w:rsidTr="005069B4">
        <w:trPr>
          <w:trHeight w:val="622"/>
        </w:trPr>
        <w:tc>
          <w:tcPr>
            <w:tcW w:w="11005" w:type="dxa"/>
            <w:gridSpan w:val="5"/>
            <w:tcBorders>
              <w:top w:val="single" w:sz="4" w:space="0" w:color="000000"/>
              <w:left w:val="single" w:sz="4" w:space="0" w:color="000000"/>
              <w:bottom w:val="single" w:sz="4" w:space="0" w:color="000000"/>
              <w:right w:val="single" w:sz="4" w:space="0" w:color="000000"/>
            </w:tcBorders>
          </w:tcPr>
          <w:p w14:paraId="058E2637" w14:textId="77777777" w:rsidR="007F1458" w:rsidRPr="005069B4" w:rsidRDefault="00BF45E3">
            <w:pPr>
              <w:spacing w:after="2" w:line="259" w:lineRule="auto"/>
              <w:ind w:left="0" w:firstLine="0"/>
              <w:rPr>
                <w:rFonts w:asciiTheme="minorHAnsi" w:hAnsiTheme="minorHAnsi"/>
              </w:rPr>
            </w:pPr>
            <w:r w:rsidRPr="005069B4">
              <w:rPr>
                <w:rFonts w:asciiTheme="minorHAnsi" w:hAnsiTheme="minorHAnsi"/>
              </w:rPr>
              <w:t xml:space="preserve"> Name   </w:t>
            </w:r>
          </w:p>
          <w:p w14:paraId="395CCE4B" w14:textId="77777777" w:rsidR="007F1458" w:rsidRPr="005069B4" w:rsidRDefault="00BF45E3">
            <w:pPr>
              <w:spacing w:after="0" w:line="259" w:lineRule="auto"/>
              <w:ind w:left="0" w:firstLine="0"/>
              <w:rPr>
                <w:rFonts w:asciiTheme="minorHAnsi" w:hAnsiTheme="minorHAnsi"/>
              </w:rPr>
            </w:pPr>
            <w:r w:rsidRPr="005069B4">
              <w:rPr>
                <w:rFonts w:asciiTheme="minorHAnsi" w:eastAsia="Arial" w:hAnsiTheme="minorHAnsi" w:cs="Arial"/>
                <w:color w:val="800000"/>
              </w:rPr>
              <w:t xml:space="preserve"> </w:t>
            </w:r>
            <w:r w:rsidRPr="005069B4">
              <w:rPr>
                <w:rFonts w:asciiTheme="minorHAnsi" w:hAnsiTheme="minorHAnsi"/>
              </w:rPr>
              <w:t xml:space="preserve">  </w:t>
            </w:r>
          </w:p>
        </w:tc>
        <w:tc>
          <w:tcPr>
            <w:tcW w:w="199" w:type="dxa"/>
            <w:vMerge w:val="restart"/>
            <w:tcBorders>
              <w:top w:val="nil"/>
              <w:left w:val="single" w:sz="4" w:space="0" w:color="000000"/>
              <w:bottom w:val="single" w:sz="28" w:space="0" w:color="000000"/>
              <w:right w:val="nil"/>
            </w:tcBorders>
          </w:tcPr>
          <w:p w14:paraId="3862E392" w14:textId="77777777" w:rsidR="007F1458" w:rsidRPr="005069B4" w:rsidRDefault="00BF45E3">
            <w:pPr>
              <w:spacing w:after="0" w:line="259" w:lineRule="auto"/>
              <w:ind w:left="1" w:firstLine="0"/>
              <w:rPr>
                <w:rFonts w:asciiTheme="minorHAnsi" w:hAnsiTheme="minorHAnsi"/>
              </w:rPr>
            </w:pPr>
            <w:r w:rsidRPr="005069B4">
              <w:rPr>
                <w:rFonts w:asciiTheme="minorHAnsi" w:hAnsiTheme="minorHAnsi"/>
              </w:rPr>
              <w:t xml:space="preserve">  </w:t>
            </w:r>
          </w:p>
        </w:tc>
      </w:tr>
      <w:tr w:rsidR="007F1458" w:rsidRPr="005069B4" w14:paraId="07466942" w14:textId="77777777" w:rsidTr="005069B4">
        <w:trPr>
          <w:trHeight w:val="696"/>
        </w:trPr>
        <w:tc>
          <w:tcPr>
            <w:tcW w:w="11005" w:type="dxa"/>
            <w:gridSpan w:val="5"/>
            <w:tcBorders>
              <w:top w:val="single" w:sz="4" w:space="0" w:color="000000"/>
              <w:left w:val="single" w:sz="4" w:space="0" w:color="000000"/>
              <w:bottom w:val="single" w:sz="4" w:space="0" w:color="000000"/>
              <w:right w:val="single" w:sz="4" w:space="0" w:color="000000"/>
            </w:tcBorders>
          </w:tcPr>
          <w:p w14:paraId="41056909" w14:textId="77777777" w:rsidR="007F1458" w:rsidRPr="005069B4" w:rsidRDefault="00BF45E3">
            <w:pPr>
              <w:spacing w:after="0" w:line="259" w:lineRule="auto"/>
              <w:ind w:left="0" w:firstLine="0"/>
              <w:rPr>
                <w:rFonts w:asciiTheme="minorHAnsi" w:hAnsiTheme="minorHAnsi"/>
              </w:rPr>
            </w:pPr>
            <w:r w:rsidRPr="005069B4">
              <w:rPr>
                <w:rFonts w:asciiTheme="minorHAnsi" w:hAnsiTheme="minorHAnsi"/>
              </w:rPr>
              <w:t xml:space="preserve">Contact Person   </w:t>
            </w:r>
          </w:p>
          <w:p w14:paraId="079B4348" w14:textId="77777777" w:rsidR="007F1458" w:rsidRPr="005069B4" w:rsidRDefault="00BF45E3">
            <w:pPr>
              <w:spacing w:after="0" w:line="259" w:lineRule="auto"/>
              <w:ind w:left="0" w:firstLine="0"/>
              <w:rPr>
                <w:rFonts w:asciiTheme="minorHAnsi" w:hAnsiTheme="minorHAnsi"/>
              </w:rPr>
            </w:pPr>
            <w:r w:rsidRPr="005069B4">
              <w:rPr>
                <w:rFonts w:asciiTheme="minorHAnsi" w:eastAsia="Arial" w:hAnsiTheme="minorHAnsi" w:cs="Arial"/>
                <w:color w:val="800000"/>
              </w:rPr>
              <w:t xml:space="preserve"> </w:t>
            </w:r>
            <w:r w:rsidRPr="005069B4">
              <w:rPr>
                <w:rFonts w:asciiTheme="minorHAnsi" w:hAnsiTheme="minorHAnsi"/>
              </w:rPr>
              <w:t xml:space="preserve">  </w:t>
            </w:r>
          </w:p>
        </w:tc>
        <w:tc>
          <w:tcPr>
            <w:tcW w:w="199" w:type="dxa"/>
            <w:vMerge/>
            <w:tcBorders>
              <w:top w:val="nil"/>
              <w:left w:val="single" w:sz="4" w:space="0" w:color="000000"/>
              <w:bottom w:val="nil"/>
              <w:right w:val="nil"/>
            </w:tcBorders>
          </w:tcPr>
          <w:p w14:paraId="6A70DFCB" w14:textId="77777777" w:rsidR="007F1458" w:rsidRPr="005069B4" w:rsidRDefault="007F1458">
            <w:pPr>
              <w:spacing w:after="160" w:line="259" w:lineRule="auto"/>
              <w:ind w:left="0" w:firstLine="0"/>
              <w:rPr>
                <w:rFonts w:asciiTheme="minorHAnsi" w:hAnsiTheme="minorHAnsi"/>
              </w:rPr>
            </w:pPr>
          </w:p>
        </w:tc>
      </w:tr>
      <w:tr w:rsidR="007F1458" w:rsidRPr="005069B4" w14:paraId="32DD3A7C" w14:textId="77777777" w:rsidTr="005069B4">
        <w:trPr>
          <w:trHeight w:val="622"/>
        </w:trPr>
        <w:tc>
          <w:tcPr>
            <w:tcW w:w="3821" w:type="dxa"/>
            <w:gridSpan w:val="2"/>
            <w:tcBorders>
              <w:top w:val="single" w:sz="4" w:space="0" w:color="000000"/>
              <w:left w:val="single" w:sz="4" w:space="0" w:color="000000"/>
              <w:bottom w:val="single" w:sz="4" w:space="0" w:color="000000"/>
              <w:right w:val="single" w:sz="4" w:space="0" w:color="000000"/>
            </w:tcBorders>
          </w:tcPr>
          <w:p w14:paraId="3340BBC7" w14:textId="77777777" w:rsidR="007F1458" w:rsidRPr="005069B4" w:rsidRDefault="00BF45E3">
            <w:pPr>
              <w:spacing w:after="0" w:line="259" w:lineRule="auto"/>
              <w:ind w:left="0" w:firstLine="0"/>
              <w:rPr>
                <w:rFonts w:asciiTheme="minorHAnsi" w:hAnsiTheme="minorHAnsi"/>
              </w:rPr>
            </w:pPr>
            <w:r w:rsidRPr="005069B4">
              <w:rPr>
                <w:rFonts w:asciiTheme="minorHAnsi" w:hAnsiTheme="minorHAnsi"/>
              </w:rPr>
              <w:t xml:space="preserve">Mailing Address   </w:t>
            </w:r>
          </w:p>
          <w:p w14:paraId="5570A0FA" w14:textId="77777777" w:rsidR="007F1458" w:rsidRPr="005069B4" w:rsidRDefault="00BF45E3">
            <w:pPr>
              <w:spacing w:after="0" w:line="259" w:lineRule="auto"/>
              <w:ind w:left="0" w:firstLine="0"/>
              <w:rPr>
                <w:rFonts w:asciiTheme="minorHAnsi" w:hAnsiTheme="minorHAnsi"/>
              </w:rPr>
            </w:pPr>
            <w:r w:rsidRPr="005069B4">
              <w:rPr>
                <w:rFonts w:asciiTheme="minorHAnsi" w:eastAsia="Arial" w:hAnsiTheme="minorHAnsi" w:cs="Arial"/>
                <w:color w:val="800000"/>
              </w:rPr>
              <w:t xml:space="preserve"> </w:t>
            </w:r>
            <w:r w:rsidRPr="005069B4">
              <w:rPr>
                <w:rFonts w:asciiTheme="minorHAnsi" w:hAnsiTheme="minorHAnsi"/>
              </w:rPr>
              <w:t xml:space="preserve">  </w:t>
            </w:r>
          </w:p>
        </w:tc>
        <w:tc>
          <w:tcPr>
            <w:tcW w:w="3279" w:type="dxa"/>
            <w:gridSpan w:val="2"/>
            <w:tcBorders>
              <w:top w:val="single" w:sz="4" w:space="0" w:color="000000"/>
              <w:left w:val="single" w:sz="4" w:space="0" w:color="000000"/>
              <w:bottom w:val="single" w:sz="4" w:space="0" w:color="000000"/>
              <w:right w:val="single" w:sz="4" w:space="0" w:color="000000"/>
            </w:tcBorders>
          </w:tcPr>
          <w:p w14:paraId="5CDC6EEF" w14:textId="77777777" w:rsidR="007F1458" w:rsidRPr="005069B4" w:rsidRDefault="00BF45E3">
            <w:pPr>
              <w:spacing w:after="0" w:line="259" w:lineRule="auto"/>
              <w:ind w:left="44" w:firstLine="0"/>
              <w:rPr>
                <w:rFonts w:asciiTheme="minorHAnsi" w:hAnsiTheme="minorHAnsi"/>
              </w:rPr>
            </w:pPr>
            <w:r w:rsidRPr="005069B4">
              <w:rPr>
                <w:rFonts w:asciiTheme="minorHAnsi" w:hAnsiTheme="minorHAnsi"/>
              </w:rPr>
              <w:t xml:space="preserve">City, State, Zip Code   </w:t>
            </w:r>
          </w:p>
          <w:p w14:paraId="0F98B80B" w14:textId="77777777" w:rsidR="007F1458" w:rsidRPr="005069B4" w:rsidRDefault="00BF45E3">
            <w:pPr>
              <w:spacing w:after="0" w:line="259" w:lineRule="auto"/>
              <w:ind w:left="44" w:firstLine="0"/>
              <w:rPr>
                <w:rFonts w:asciiTheme="minorHAnsi" w:hAnsiTheme="minorHAnsi"/>
              </w:rPr>
            </w:pPr>
            <w:r w:rsidRPr="005069B4">
              <w:rPr>
                <w:rFonts w:asciiTheme="minorHAnsi" w:eastAsia="Arial" w:hAnsiTheme="minorHAnsi" w:cs="Arial"/>
                <w:color w:val="800000"/>
              </w:rPr>
              <w:t xml:space="preserve"> </w:t>
            </w:r>
            <w:r w:rsidRPr="005069B4">
              <w:rPr>
                <w:rFonts w:asciiTheme="minorHAnsi" w:hAnsiTheme="minorHAnsi"/>
              </w:rPr>
              <w:t xml:space="preserve">  </w:t>
            </w:r>
          </w:p>
        </w:tc>
        <w:tc>
          <w:tcPr>
            <w:tcW w:w="3905" w:type="dxa"/>
            <w:tcBorders>
              <w:top w:val="single" w:sz="4" w:space="0" w:color="000000"/>
              <w:left w:val="single" w:sz="4" w:space="0" w:color="000000"/>
              <w:bottom w:val="single" w:sz="4" w:space="0" w:color="000000"/>
              <w:right w:val="single" w:sz="4" w:space="0" w:color="000000"/>
            </w:tcBorders>
          </w:tcPr>
          <w:p w14:paraId="70D94314" w14:textId="6442540D" w:rsidR="007F1458" w:rsidRPr="005069B4" w:rsidRDefault="00BF45E3">
            <w:pPr>
              <w:spacing w:after="0" w:line="259" w:lineRule="auto"/>
              <w:ind w:left="44" w:firstLine="0"/>
              <w:rPr>
                <w:rFonts w:asciiTheme="minorHAnsi" w:hAnsiTheme="minorHAnsi"/>
              </w:rPr>
            </w:pPr>
            <w:r w:rsidRPr="005069B4">
              <w:rPr>
                <w:rFonts w:asciiTheme="minorHAnsi" w:hAnsiTheme="minorHAnsi"/>
              </w:rPr>
              <w:t>Telephone (</w:t>
            </w:r>
            <w:r w:rsidR="005069B4" w:rsidRPr="005069B4">
              <w:rPr>
                <w:rFonts w:asciiTheme="minorHAnsi" w:hAnsiTheme="minorHAnsi"/>
              </w:rPr>
              <w:t>main</w:t>
            </w:r>
            <w:r w:rsidRPr="005069B4">
              <w:rPr>
                <w:rFonts w:asciiTheme="minorHAnsi" w:hAnsiTheme="minorHAnsi"/>
              </w:rPr>
              <w:t xml:space="preserve">)   </w:t>
            </w:r>
          </w:p>
          <w:p w14:paraId="59EF423C" w14:textId="77777777" w:rsidR="007F1458" w:rsidRPr="005069B4" w:rsidRDefault="00BF45E3">
            <w:pPr>
              <w:spacing w:after="0" w:line="259" w:lineRule="auto"/>
              <w:ind w:left="44" w:firstLine="0"/>
              <w:rPr>
                <w:rFonts w:asciiTheme="minorHAnsi" w:hAnsiTheme="minorHAnsi"/>
              </w:rPr>
            </w:pPr>
            <w:r w:rsidRPr="005069B4">
              <w:rPr>
                <w:rFonts w:asciiTheme="minorHAnsi" w:eastAsia="Arial" w:hAnsiTheme="minorHAnsi" w:cs="Arial"/>
                <w:color w:val="800000"/>
              </w:rPr>
              <w:t xml:space="preserve"> </w:t>
            </w:r>
            <w:r w:rsidRPr="005069B4">
              <w:rPr>
                <w:rFonts w:asciiTheme="minorHAnsi" w:hAnsiTheme="minorHAnsi"/>
              </w:rPr>
              <w:t xml:space="preserve">  </w:t>
            </w:r>
          </w:p>
        </w:tc>
        <w:tc>
          <w:tcPr>
            <w:tcW w:w="199" w:type="dxa"/>
            <w:vMerge/>
            <w:tcBorders>
              <w:top w:val="nil"/>
              <w:left w:val="single" w:sz="4" w:space="0" w:color="000000"/>
              <w:bottom w:val="nil"/>
              <w:right w:val="nil"/>
            </w:tcBorders>
          </w:tcPr>
          <w:p w14:paraId="4ACCEE42" w14:textId="77777777" w:rsidR="007F1458" w:rsidRPr="005069B4" w:rsidRDefault="007F1458">
            <w:pPr>
              <w:spacing w:after="160" w:line="259" w:lineRule="auto"/>
              <w:ind w:left="0" w:firstLine="0"/>
              <w:rPr>
                <w:rFonts w:asciiTheme="minorHAnsi" w:hAnsiTheme="minorHAnsi"/>
              </w:rPr>
            </w:pPr>
          </w:p>
        </w:tc>
      </w:tr>
      <w:tr w:rsidR="007F1458" w:rsidRPr="005069B4" w14:paraId="504A9951" w14:textId="77777777" w:rsidTr="005069B4">
        <w:trPr>
          <w:trHeight w:val="619"/>
        </w:trPr>
        <w:tc>
          <w:tcPr>
            <w:tcW w:w="3239" w:type="dxa"/>
            <w:tcBorders>
              <w:top w:val="single" w:sz="4" w:space="0" w:color="000000"/>
              <w:left w:val="single" w:sz="4" w:space="0" w:color="000000"/>
              <w:bottom w:val="single" w:sz="4" w:space="0" w:color="000000"/>
              <w:right w:val="single" w:sz="4" w:space="0" w:color="000000"/>
            </w:tcBorders>
          </w:tcPr>
          <w:p w14:paraId="6C197F16" w14:textId="02E75C2E" w:rsidR="007F1458" w:rsidRPr="005069B4" w:rsidRDefault="00BF45E3">
            <w:pPr>
              <w:spacing w:after="0" w:line="259" w:lineRule="auto"/>
              <w:ind w:left="0" w:firstLine="0"/>
              <w:rPr>
                <w:rFonts w:asciiTheme="minorHAnsi" w:hAnsiTheme="minorHAnsi"/>
              </w:rPr>
            </w:pPr>
            <w:r w:rsidRPr="005069B4">
              <w:rPr>
                <w:rFonts w:asciiTheme="minorHAnsi" w:hAnsiTheme="minorHAnsi"/>
              </w:rPr>
              <w:t>Telephone(</w:t>
            </w:r>
            <w:r w:rsidR="005069B4" w:rsidRPr="005069B4">
              <w:rPr>
                <w:rFonts w:asciiTheme="minorHAnsi" w:hAnsiTheme="minorHAnsi"/>
              </w:rPr>
              <w:t xml:space="preserve">alternate)  </w:t>
            </w:r>
          </w:p>
        </w:tc>
        <w:tc>
          <w:tcPr>
            <w:tcW w:w="3486" w:type="dxa"/>
            <w:gridSpan w:val="2"/>
            <w:tcBorders>
              <w:top w:val="single" w:sz="4" w:space="0" w:color="000000"/>
              <w:left w:val="single" w:sz="4" w:space="0" w:color="000000"/>
              <w:bottom w:val="single" w:sz="4" w:space="0" w:color="000000"/>
              <w:right w:val="single" w:sz="4" w:space="0" w:color="000000"/>
            </w:tcBorders>
          </w:tcPr>
          <w:p w14:paraId="292D593E" w14:textId="77777777" w:rsidR="007F1458" w:rsidRPr="005069B4" w:rsidRDefault="00BF45E3">
            <w:pPr>
              <w:spacing w:after="0" w:line="259" w:lineRule="auto"/>
              <w:ind w:left="44" w:firstLine="0"/>
              <w:rPr>
                <w:rFonts w:asciiTheme="minorHAnsi" w:hAnsiTheme="minorHAnsi"/>
              </w:rPr>
            </w:pPr>
            <w:r w:rsidRPr="005069B4">
              <w:rPr>
                <w:rFonts w:asciiTheme="minorHAnsi" w:hAnsiTheme="minorHAnsi"/>
              </w:rPr>
              <w:t xml:space="preserve">Email   </w:t>
            </w:r>
          </w:p>
          <w:p w14:paraId="4BC568E1" w14:textId="77777777" w:rsidR="007F1458" w:rsidRPr="005069B4" w:rsidRDefault="00BF45E3">
            <w:pPr>
              <w:spacing w:after="0" w:line="259" w:lineRule="auto"/>
              <w:ind w:left="44" w:firstLine="0"/>
              <w:rPr>
                <w:rFonts w:asciiTheme="minorHAnsi" w:hAnsiTheme="minorHAnsi"/>
              </w:rPr>
            </w:pPr>
            <w:r w:rsidRPr="005069B4">
              <w:rPr>
                <w:rFonts w:asciiTheme="minorHAnsi" w:eastAsia="Arial" w:hAnsiTheme="minorHAnsi" w:cs="Arial"/>
                <w:color w:val="800000"/>
              </w:rPr>
              <w:t xml:space="preserve"> </w:t>
            </w:r>
            <w:r w:rsidRPr="005069B4">
              <w:rPr>
                <w:rFonts w:asciiTheme="minorHAnsi" w:hAnsiTheme="minorHAnsi"/>
              </w:rPr>
              <w:t xml:space="preserve">  </w:t>
            </w:r>
          </w:p>
        </w:tc>
        <w:tc>
          <w:tcPr>
            <w:tcW w:w="4280" w:type="dxa"/>
            <w:gridSpan w:val="2"/>
            <w:tcBorders>
              <w:top w:val="single" w:sz="4" w:space="0" w:color="000000"/>
              <w:left w:val="single" w:sz="4" w:space="0" w:color="000000"/>
              <w:bottom w:val="single" w:sz="4" w:space="0" w:color="000000"/>
              <w:right w:val="single" w:sz="4" w:space="0" w:color="000000"/>
            </w:tcBorders>
          </w:tcPr>
          <w:p w14:paraId="6F5552E8" w14:textId="77777777" w:rsidR="007F1458" w:rsidRPr="005069B4" w:rsidRDefault="00BF45E3">
            <w:pPr>
              <w:spacing w:after="0" w:line="259" w:lineRule="auto"/>
              <w:ind w:left="44" w:firstLine="0"/>
              <w:rPr>
                <w:rFonts w:asciiTheme="minorHAnsi" w:hAnsiTheme="minorHAnsi"/>
              </w:rPr>
            </w:pPr>
            <w:r w:rsidRPr="005069B4">
              <w:rPr>
                <w:rFonts w:asciiTheme="minorHAnsi" w:hAnsiTheme="minorHAnsi"/>
              </w:rPr>
              <w:t xml:space="preserve">Fax   </w:t>
            </w:r>
          </w:p>
          <w:p w14:paraId="375A7FF3" w14:textId="77777777" w:rsidR="007F1458" w:rsidRPr="005069B4" w:rsidRDefault="00BF45E3">
            <w:pPr>
              <w:spacing w:after="0" w:line="259" w:lineRule="auto"/>
              <w:ind w:left="44" w:firstLine="0"/>
              <w:rPr>
                <w:rFonts w:asciiTheme="minorHAnsi" w:hAnsiTheme="minorHAnsi"/>
              </w:rPr>
            </w:pPr>
            <w:r w:rsidRPr="005069B4">
              <w:rPr>
                <w:rFonts w:asciiTheme="minorHAnsi" w:eastAsia="Arial" w:hAnsiTheme="minorHAnsi" w:cs="Arial"/>
                <w:color w:val="800000"/>
              </w:rPr>
              <w:t xml:space="preserve"> </w:t>
            </w:r>
            <w:r w:rsidRPr="005069B4">
              <w:rPr>
                <w:rFonts w:asciiTheme="minorHAnsi" w:hAnsiTheme="minorHAnsi"/>
              </w:rPr>
              <w:t xml:space="preserve">  </w:t>
            </w:r>
          </w:p>
        </w:tc>
        <w:tc>
          <w:tcPr>
            <w:tcW w:w="199" w:type="dxa"/>
            <w:vMerge/>
            <w:tcBorders>
              <w:top w:val="nil"/>
              <w:left w:val="single" w:sz="4" w:space="0" w:color="000000"/>
              <w:bottom w:val="nil"/>
              <w:right w:val="nil"/>
            </w:tcBorders>
          </w:tcPr>
          <w:p w14:paraId="25EB55E3" w14:textId="77777777" w:rsidR="007F1458" w:rsidRPr="005069B4" w:rsidRDefault="007F1458">
            <w:pPr>
              <w:spacing w:after="160" w:line="259" w:lineRule="auto"/>
              <w:ind w:left="0" w:firstLine="0"/>
              <w:rPr>
                <w:rFonts w:asciiTheme="minorHAnsi" w:hAnsiTheme="minorHAnsi"/>
              </w:rPr>
            </w:pPr>
          </w:p>
        </w:tc>
      </w:tr>
      <w:tr w:rsidR="007F1458" w:rsidRPr="005069B4" w14:paraId="00885760" w14:textId="77777777" w:rsidTr="005069B4">
        <w:trPr>
          <w:trHeight w:val="1323"/>
        </w:trPr>
        <w:tc>
          <w:tcPr>
            <w:tcW w:w="11005" w:type="dxa"/>
            <w:gridSpan w:val="5"/>
            <w:tcBorders>
              <w:top w:val="single" w:sz="4" w:space="0" w:color="000000"/>
              <w:left w:val="single" w:sz="4" w:space="0" w:color="000000"/>
              <w:bottom w:val="single" w:sz="28" w:space="0" w:color="000000"/>
              <w:right w:val="single" w:sz="4" w:space="0" w:color="000000"/>
            </w:tcBorders>
          </w:tcPr>
          <w:p w14:paraId="58E88693" w14:textId="77777777" w:rsidR="007F1458" w:rsidRPr="005069B4" w:rsidRDefault="00BF45E3">
            <w:pPr>
              <w:spacing w:after="0" w:line="259" w:lineRule="auto"/>
              <w:ind w:left="0" w:firstLine="0"/>
              <w:rPr>
                <w:rFonts w:asciiTheme="minorHAnsi" w:hAnsiTheme="minorHAnsi"/>
              </w:rPr>
            </w:pPr>
            <w:r w:rsidRPr="005069B4">
              <w:rPr>
                <w:rFonts w:asciiTheme="minorHAnsi" w:hAnsiTheme="minorHAnsi"/>
              </w:rPr>
              <w:t xml:space="preserve">Describe items for give away. (Use back of sheet if necessary)   </w:t>
            </w:r>
          </w:p>
          <w:p w14:paraId="6B7FA08C" w14:textId="6E11AFD3" w:rsidR="007F1458" w:rsidRPr="005069B4" w:rsidRDefault="007F1458">
            <w:pPr>
              <w:spacing w:after="0" w:line="259" w:lineRule="auto"/>
              <w:ind w:left="0" w:firstLine="0"/>
              <w:rPr>
                <w:rFonts w:asciiTheme="minorHAnsi" w:hAnsiTheme="minorHAnsi"/>
              </w:rPr>
            </w:pPr>
          </w:p>
        </w:tc>
        <w:tc>
          <w:tcPr>
            <w:tcW w:w="199" w:type="dxa"/>
            <w:vMerge/>
            <w:tcBorders>
              <w:top w:val="nil"/>
              <w:left w:val="single" w:sz="4" w:space="0" w:color="000000"/>
              <w:bottom w:val="single" w:sz="28" w:space="0" w:color="000000"/>
              <w:right w:val="nil"/>
            </w:tcBorders>
          </w:tcPr>
          <w:p w14:paraId="1A3F1153" w14:textId="77777777" w:rsidR="007F1458" w:rsidRPr="005069B4" w:rsidRDefault="007F1458">
            <w:pPr>
              <w:spacing w:after="160" w:line="259" w:lineRule="auto"/>
              <w:ind w:left="0" w:firstLine="0"/>
              <w:rPr>
                <w:rFonts w:asciiTheme="minorHAnsi" w:hAnsiTheme="minorHAnsi"/>
              </w:rPr>
            </w:pPr>
          </w:p>
        </w:tc>
      </w:tr>
      <w:tr w:rsidR="007F1458" w:rsidRPr="005069B4" w14:paraId="7642F271" w14:textId="77777777" w:rsidTr="005069B4">
        <w:trPr>
          <w:gridAfter w:val="1"/>
          <w:wAfter w:w="199" w:type="dxa"/>
          <w:trHeight w:val="425"/>
        </w:trPr>
        <w:tc>
          <w:tcPr>
            <w:tcW w:w="11005" w:type="dxa"/>
            <w:gridSpan w:val="5"/>
            <w:tcBorders>
              <w:top w:val="single" w:sz="28" w:space="0" w:color="000000"/>
              <w:left w:val="single" w:sz="24" w:space="0" w:color="000000"/>
              <w:bottom w:val="single" w:sz="24" w:space="0" w:color="000000"/>
              <w:right w:val="single" w:sz="24" w:space="0" w:color="000000"/>
            </w:tcBorders>
            <w:vAlign w:val="center"/>
          </w:tcPr>
          <w:p w14:paraId="098CB686" w14:textId="77777777" w:rsidR="007F1458" w:rsidRPr="005069B4" w:rsidRDefault="00BF45E3">
            <w:pPr>
              <w:spacing w:after="0" w:line="259" w:lineRule="auto"/>
              <w:ind w:left="1364" w:firstLine="0"/>
              <w:rPr>
                <w:rFonts w:asciiTheme="minorHAnsi" w:hAnsiTheme="minorHAnsi"/>
              </w:rPr>
            </w:pPr>
            <w:r w:rsidRPr="005069B4">
              <w:rPr>
                <w:rFonts w:asciiTheme="minorHAnsi" w:hAnsiTheme="minorHAnsi"/>
              </w:rPr>
              <w:t xml:space="preserve">Size of Booth (to include height): Length _______’   Width ________’   Height _______’   </w:t>
            </w:r>
          </w:p>
        </w:tc>
      </w:tr>
    </w:tbl>
    <w:p w14:paraId="015BD480" w14:textId="77777777" w:rsidR="007F1458" w:rsidRPr="005069B4" w:rsidRDefault="00BF45E3">
      <w:pPr>
        <w:spacing w:after="0" w:line="259" w:lineRule="auto"/>
        <w:ind w:left="29" w:firstLine="0"/>
        <w:rPr>
          <w:rFonts w:asciiTheme="minorHAnsi" w:hAnsiTheme="minorHAnsi"/>
        </w:rPr>
      </w:pPr>
      <w:r w:rsidRPr="005069B4">
        <w:rPr>
          <w:rFonts w:asciiTheme="minorHAnsi" w:hAnsiTheme="minorHAnsi"/>
        </w:rPr>
        <w:t xml:space="preserve">   </w:t>
      </w:r>
    </w:p>
    <w:p w14:paraId="3AF3DC89" w14:textId="77777777" w:rsidR="007F1458" w:rsidRPr="005069B4" w:rsidRDefault="00BF45E3" w:rsidP="005069B4">
      <w:pPr>
        <w:ind w:right="3"/>
        <w:jc w:val="both"/>
        <w:rPr>
          <w:rFonts w:asciiTheme="minorHAnsi" w:hAnsiTheme="minorHAnsi"/>
        </w:rPr>
      </w:pPr>
      <w:r w:rsidRPr="005069B4">
        <w:rPr>
          <w:rFonts w:asciiTheme="minorHAnsi" w:hAnsiTheme="minorHAnsi"/>
        </w:rPr>
        <w:t xml:space="preserve">The undersigned does hereby release and forever discharge the McIntosh County Chamber of Commerce,   </w:t>
      </w:r>
    </w:p>
    <w:p w14:paraId="386049CA" w14:textId="77777777" w:rsidR="007F1458" w:rsidRPr="005069B4" w:rsidRDefault="00BF45E3" w:rsidP="005069B4">
      <w:pPr>
        <w:ind w:right="3"/>
        <w:jc w:val="both"/>
        <w:rPr>
          <w:rFonts w:asciiTheme="minorHAnsi" w:hAnsiTheme="minorHAnsi"/>
        </w:rPr>
      </w:pPr>
      <w:r w:rsidRPr="005069B4">
        <w:rPr>
          <w:rFonts w:asciiTheme="minorHAnsi" w:hAnsiTheme="minorHAnsi"/>
        </w:rPr>
        <w:t>Blessing of the Fleet, City of Darien, and their principals, and anyone affiliated with the McIntosh County Blessing of the Fleet from any responsibility whatsoever for damages, loss or injury of any kind.  The undersigned agrees to indemnify and hold harm</w:t>
      </w:r>
      <w:r w:rsidRPr="005069B4">
        <w:rPr>
          <w:rFonts w:asciiTheme="minorHAnsi" w:hAnsiTheme="minorHAnsi"/>
        </w:rPr>
        <w:t>less the Darien-McIntosh County Chamber of Commerce, the City of Darien, and their principals and anyone affiliated with The Blessing of the Fleet and their employees and volunteers, from any and all claims made against the same, including without limitati</w:t>
      </w:r>
      <w:r w:rsidRPr="005069B4">
        <w:rPr>
          <w:rFonts w:asciiTheme="minorHAnsi" w:hAnsiTheme="minorHAnsi"/>
        </w:rPr>
        <w:t>on all costs arising out of or in connection with (1) any structure erected by the undersigned; (2) any apparatus, equipment or personal property used by the undersigned, their agents, invitees, participants, representatives, employees and agents; and clai</w:t>
      </w:r>
      <w:r w:rsidRPr="005069B4">
        <w:rPr>
          <w:rFonts w:asciiTheme="minorHAnsi" w:hAnsiTheme="minorHAnsi"/>
        </w:rPr>
        <w:t xml:space="preserve">ms made on account or resulting from the undersigned’s participation in the Blessing of the Fleet Festival.    </w:t>
      </w:r>
    </w:p>
    <w:p w14:paraId="60FB9D67" w14:textId="77777777" w:rsidR="007F1458" w:rsidRPr="005069B4" w:rsidRDefault="00BF45E3">
      <w:pPr>
        <w:spacing w:after="0" w:line="259" w:lineRule="auto"/>
        <w:ind w:left="29" w:firstLine="0"/>
        <w:rPr>
          <w:rFonts w:asciiTheme="minorHAnsi" w:hAnsiTheme="minorHAnsi"/>
        </w:rPr>
      </w:pPr>
      <w:r w:rsidRPr="005069B4">
        <w:rPr>
          <w:rFonts w:asciiTheme="minorHAnsi" w:hAnsiTheme="minorHAnsi"/>
        </w:rPr>
        <w:t xml:space="preserve">   </w:t>
      </w:r>
    </w:p>
    <w:p w14:paraId="2FD25C26" w14:textId="5842DDA4" w:rsidR="007F1458" w:rsidRPr="005069B4" w:rsidRDefault="00BF45E3">
      <w:pPr>
        <w:ind w:right="3"/>
        <w:rPr>
          <w:rFonts w:asciiTheme="minorHAnsi" w:hAnsiTheme="minorHAnsi"/>
        </w:rPr>
      </w:pPr>
      <w:r w:rsidRPr="005069B4">
        <w:rPr>
          <w:rFonts w:asciiTheme="minorHAnsi" w:hAnsiTheme="minorHAnsi"/>
        </w:rPr>
        <w:t>I have carefully read</w:t>
      </w:r>
      <w:r w:rsidR="005069B4">
        <w:rPr>
          <w:rFonts w:asciiTheme="minorHAnsi" w:hAnsiTheme="minorHAnsi"/>
        </w:rPr>
        <w:t>,</w:t>
      </w:r>
      <w:r w:rsidRPr="005069B4">
        <w:rPr>
          <w:rFonts w:asciiTheme="minorHAnsi" w:hAnsiTheme="minorHAnsi"/>
        </w:rPr>
        <w:t xml:space="preserve"> understand</w:t>
      </w:r>
      <w:r w:rsidR="005069B4">
        <w:rPr>
          <w:rFonts w:asciiTheme="minorHAnsi" w:hAnsiTheme="minorHAnsi"/>
        </w:rPr>
        <w:t>,</w:t>
      </w:r>
      <w:r w:rsidRPr="005069B4">
        <w:rPr>
          <w:rFonts w:asciiTheme="minorHAnsi" w:hAnsiTheme="minorHAnsi"/>
        </w:rPr>
        <w:t xml:space="preserve"> and agree to abide by the rules outlined in this contract.   </w:t>
      </w:r>
    </w:p>
    <w:p w14:paraId="3425EE94" w14:textId="77777777" w:rsidR="007F1458" w:rsidRPr="005069B4" w:rsidRDefault="00BF45E3">
      <w:pPr>
        <w:spacing w:after="0" w:line="259" w:lineRule="auto"/>
        <w:ind w:left="29" w:firstLine="0"/>
        <w:rPr>
          <w:rFonts w:asciiTheme="minorHAnsi" w:hAnsiTheme="minorHAnsi"/>
        </w:rPr>
      </w:pPr>
      <w:r w:rsidRPr="005069B4">
        <w:rPr>
          <w:rFonts w:asciiTheme="minorHAnsi" w:hAnsiTheme="minorHAnsi"/>
        </w:rPr>
        <w:t xml:space="preserve">   </w:t>
      </w:r>
    </w:p>
    <w:p w14:paraId="2E3E7643" w14:textId="183DCA33" w:rsidR="007F1458" w:rsidRPr="005069B4" w:rsidRDefault="00BF45E3">
      <w:pPr>
        <w:ind w:right="3"/>
        <w:rPr>
          <w:rFonts w:asciiTheme="minorHAnsi" w:hAnsiTheme="minorHAnsi"/>
        </w:rPr>
      </w:pPr>
      <w:r w:rsidRPr="005069B4">
        <w:rPr>
          <w:rFonts w:asciiTheme="minorHAnsi" w:hAnsiTheme="minorHAnsi"/>
        </w:rPr>
        <w:t>_________________________________________</w:t>
      </w:r>
      <w:r w:rsidRPr="005069B4">
        <w:rPr>
          <w:rFonts w:asciiTheme="minorHAnsi" w:hAnsiTheme="minorHAnsi"/>
        </w:rPr>
        <w:t xml:space="preserve">_____   ______________               $________________ </w:t>
      </w:r>
      <w:r w:rsidRPr="005069B4">
        <w:rPr>
          <w:rFonts w:asciiTheme="minorHAnsi" w:hAnsiTheme="minorHAnsi"/>
          <w:b/>
        </w:rPr>
        <w:t xml:space="preserve">                   Signature        </w:t>
      </w:r>
      <w:r w:rsidR="005069B4" w:rsidRPr="005069B4">
        <w:rPr>
          <w:rFonts w:asciiTheme="minorHAnsi" w:hAnsiTheme="minorHAnsi"/>
          <w:b/>
        </w:rPr>
        <w:tab/>
      </w:r>
      <w:r w:rsidR="005069B4" w:rsidRPr="005069B4">
        <w:rPr>
          <w:rFonts w:asciiTheme="minorHAnsi" w:hAnsiTheme="minorHAnsi"/>
          <w:b/>
        </w:rPr>
        <w:tab/>
      </w:r>
      <w:r w:rsidR="005069B4" w:rsidRPr="005069B4">
        <w:rPr>
          <w:rFonts w:asciiTheme="minorHAnsi" w:hAnsiTheme="minorHAnsi"/>
          <w:b/>
        </w:rPr>
        <w:tab/>
      </w:r>
      <w:r w:rsidR="005069B4" w:rsidRPr="005069B4">
        <w:rPr>
          <w:rFonts w:asciiTheme="minorHAnsi" w:hAnsiTheme="minorHAnsi"/>
          <w:b/>
        </w:rPr>
        <w:tab/>
      </w:r>
      <w:r w:rsidR="005069B4" w:rsidRPr="005069B4">
        <w:rPr>
          <w:rFonts w:asciiTheme="minorHAnsi" w:hAnsiTheme="minorHAnsi"/>
          <w:b/>
        </w:rPr>
        <w:tab/>
      </w:r>
      <w:r w:rsidR="005069B4" w:rsidRPr="005069B4">
        <w:rPr>
          <w:rFonts w:asciiTheme="minorHAnsi" w:hAnsiTheme="minorHAnsi"/>
          <w:b/>
        </w:rPr>
        <w:tab/>
      </w:r>
      <w:r w:rsidR="005069B4">
        <w:rPr>
          <w:rFonts w:asciiTheme="minorHAnsi" w:hAnsiTheme="minorHAnsi"/>
          <w:b/>
        </w:rPr>
        <w:tab/>
      </w:r>
      <w:r w:rsidRPr="005069B4">
        <w:rPr>
          <w:rFonts w:asciiTheme="minorHAnsi" w:hAnsiTheme="minorHAnsi"/>
          <w:b/>
        </w:rPr>
        <w:t xml:space="preserve">Date            </w:t>
      </w:r>
      <w:r w:rsidR="005069B4" w:rsidRPr="005069B4">
        <w:rPr>
          <w:rFonts w:asciiTheme="minorHAnsi" w:hAnsiTheme="minorHAnsi"/>
          <w:b/>
        </w:rPr>
        <w:tab/>
      </w:r>
      <w:r w:rsidR="005069B4" w:rsidRPr="005069B4">
        <w:rPr>
          <w:rFonts w:asciiTheme="minorHAnsi" w:hAnsiTheme="minorHAnsi"/>
          <w:b/>
        </w:rPr>
        <w:tab/>
        <w:t xml:space="preserve">         </w:t>
      </w:r>
      <w:r w:rsidRPr="005069B4">
        <w:rPr>
          <w:rFonts w:asciiTheme="minorHAnsi" w:hAnsiTheme="minorHAnsi"/>
          <w:b/>
        </w:rPr>
        <w:t xml:space="preserve">Amount Enclosed </w:t>
      </w:r>
      <w:r w:rsidRPr="005069B4">
        <w:rPr>
          <w:rFonts w:asciiTheme="minorHAnsi" w:hAnsiTheme="minorHAnsi"/>
        </w:rPr>
        <w:t xml:space="preserve">  </w:t>
      </w:r>
    </w:p>
    <w:p w14:paraId="7F215184" w14:textId="77777777" w:rsidR="005069B4" w:rsidRPr="005069B4" w:rsidRDefault="005069B4" w:rsidP="005069B4">
      <w:pPr>
        <w:spacing w:after="0" w:line="259" w:lineRule="auto"/>
        <w:rPr>
          <w:rFonts w:asciiTheme="minorHAnsi" w:hAnsiTheme="minorHAnsi"/>
          <w:b/>
        </w:rPr>
      </w:pPr>
    </w:p>
    <w:p w14:paraId="4E51114A" w14:textId="77428E8A" w:rsidR="007F1458" w:rsidRPr="005069B4" w:rsidRDefault="00BF45E3" w:rsidP="005069B4">
      <w:pPr>
        <w:spacing w:after="0" w:line="259" w:lineRule="auto"/>
        <w:ind w:left="0" w:firstLine="0"/>
        <w:jc w:val="center"/>
        <w:rPr>
          <w:rFonts w:asciiTheme="minorHAnsi" w:hAnsiTheme="minorHAnsi"/>
        </w:rPr>
      </w:pPr>
      <w:r w:rsidRPr="005069B4">
        <w:rPr>
          <w:rFonts w:asciiTheme="minorHAnsi" w:hAnsiTheme="minorHAnsi"/>
          <w:b/>
        </w:rPr>
        <w:t>Submit $20 FEE with completed application to be considered for a space.</w:t>
      </w:r>
    </w:p>
    <w:p w14:paraId="620A44F0" w14:textId="4F632A09" w:rsidR="005069B4" w:rsidRPr="005069B4" w:rsidRDefault="005069B4" w:rsidP="005069B4">
      <w:pPr>
        <w:spacing w:after="0" w:line="259" w:lineRule="auto"/>
        <w:ind w:left="385" w:firstLine="0"/>
        <w:jc w:val="center"/>
        <w:rPr>
          <w:rFonts w:asciiTheme="minorHAnsi" w:hAnsiTheme="minorHAnsi"/>
        </w:rPr>
      </w:pPr>
    </w:p>
    <w:p w14:paraId="052FC515" w14:textId="2A50764F" w:rsidR="007F1458" w:rsidRPr="005069B4" w:rsidRDefault="00BF45E3" w:rsidP="005069B4">
      <w:pPr>
        <w:spacing w:after="0" w:line="259" w:lineRule="auto"/>
        <w:ind w:left="0" w:firstLine="0"/>
        <w:jc w:val="center"/>
        <w:rPr>
          <w:rFonts w:asciiTheme="minorHAnsi" w:hAnsiTheme="minorHAnsi"/>
        </w:rPr>
      </w:pPr>
      <w:r w:rsidRPr="005069B4">
        <w:rPr>
          <w:rFonts w:asciiTheme="minorHAnsi" w:hAnsiTheme="minorHAnsi"/>
        </w:rPr>
        <w:t>Mail:  Blessing of the Fleet/Trade Show</w:t>
      </w:r>
    </w:p>
    <w:p w14:paraId="14A874AC" w14:textId="6BD782C6" w:rsidR="007F1458" w:rsidRPr="005069B4" w:rsidRDefault="00BF45E3" w:rsidP="005069B4">
      <w:pPr>
        <w:spacing w:after="0" w:line="259" w:lineRule="auto"/>
        <w:ind w:left="0" w:firstLine="0"/>
        <w:jc w:val="center"/>
        <w:rPr>
          <w:rFonts w:asciiTheme="minorHAnsi" w:hAnsiTheme="minorHAnsi"/>
        </w:rPr>
      </w:pPr>
      <w:r w:rsidRPr="005069B4">
        <w:rPr>
          <w:rFonts w:asciiTheme="minorHAnsi" w:hAnsiTheme="minorHAnsi"/>
        </w:rPr>
        <w:t>Attention:  Vendor Committee</w:t>
      </w:r>
    </w:p>
    <w:p w14:paraId="1D90AD3F" w14:textId="45C0CA1C" w:rsidR="007F1458" w:rsidRPr="005069B4" w:rsidRDefault="00BF45E3" w:rsidP="005069B4">
      <w:pPr>
        <w:spacing w:after="0" w:line="259" w:lineRule="auto"/>
        <w:ind w:left="0" w:right="243" w:firstLine="0"/>
        <w:jc w:val="center"/>
        <w:rPr>
          <w:rFonts w:asciiTheme="minorHAnsi" w:hAnsiTheme="minorHAnsi"/>
        </w:rPr>
      </w:pPr>
      <w:r w:rsidRPr="005069B4">
        <w:rPr>
          <w:rFonts w:asciiTheme="minorHAnsi" w:hAnsiTheme="minorHAnsi"/>
        </w:rPr>
        <w:t>P.O. Box 1497</w:t>
      </w:r>
    </w:p>
    <w:p w14:paraId="0CF3925C" w14:textId="10166878" w:rsidR="005069B4" w:rsidRPr="005069B4" w:rsidRDefault="00BF45E3" w:rsidP="005069B4">
      <w:pPr>
        <w:spacing w:after="0" w:line="259" w:lineRule="auto"/>
        <w:ind w:left="0" w:right="3" w:firstLine="0"/>
        <w:jc w:val="center"/>
        <w:rPr>
          <w:rFonts w:asciiTheme="minorHAnsi" w:hAnsiTheme="minorHAnsi"/>
        </w:rPr>
      </w:pPr>
      <w:r w:rsidRPr="005069B4">
        <w:rPr>
          <w:rFonts w:asciiTheme="minorHAnsi" w:hAnsiTheme="minorHAnsi"/>
        </w:rPr>
        <w:t>Darien, GA 31305</w:t>
      </w:r>
    </w:p>
    <w:p w14:paraId="59A592B7" w14:textId="46B28455" w:rsidR="007F1458" w:rsidRPr="00BD6EBC" w:rsidRDefault="00BF45E3" w:rsidP="005069B4">
      <w:pPr>
        <w:spacing w:after="0" w:line="259" w:lineRule="auto"/>
        <w:ind w:left="0" w:right="3" w:firstLine="0"/>
        <w:jc w:val="center"/>
        <w:rPr>
          <w:rFonts w:asciiTheme="minorHAnsi" w:hAnsiTheme="minorHAnsi"/>
          <w:color w:val="C00000"/>
        </w:rPr>
      </w:pPr>
      <w:r w:rsidRPr="00BD6EBC">
        <w:rPr>
          <w:rFonts w:asciiTheme="minorHAnsi" w:hAnsiTheme="minorHAnsi"/>
          <w:color w:val="C00000"/>
        </w:rPr>
        <w:t>Questions:  Call 912-437-4837</w:t>
      </w:r>
    </w:p>
    <w:p w14:paraId="3FFA6AC5" w14:textId="77777777" w:rsidR="007F1458" w:rsidRPr="005069B4" w:rsidRDefault="00BF45E3">
      <w:pPr>
        <w:spacing w:after="0" w:line="259" w:lineRule="auto"/>
        <w:ind w:left="200" w:firstLine="0"/>
        <w:jc w:val="center"/>
        <w:rPr>
          <w:rFonts w:asciiTheme="minorHAnsi" w:hAnsiTheme="minorHAnsi"/>
        </w:rPr>
      </w:pPr>
      <w:r w:rsidRPr="005069B4">
        <w:rPr>
          <w:rFonts w:asciiTheme="minorHAnsi" w:hAnsiTheme="minorHAnsi"/>
          <w:b/>
        </w:rPr>
        <w:t xml:space="preserve"> </w:t>
      </w:r>
      <w:r w:rsidRPr="005069B4">
        <w:rPr>
          <w:rFonts w:asciiTheme="minorHAnsi" w:hAnsiTheme="minorHAnsi"/>
        </w:rPr>
        <w:t xml:space="preserve"> </w:t>
      </w:r>
    </w:p>
    <w:p w14:paraId="04DEDDD0" w14:textId="77777777" w:rsidR="007F1458" w:rsidRPr="005069B4" w:rsidRDefault="00BF45E3">
      <w:pPr>
        <w:spacing w:after="0" w:line="259" w:lineRule="auto"/>
        <w:ind w:left="366" w:firstLine="0"/>
        <w:jc w:val="center"/>
        <w:rPr>
          <w:rFonts w:asciiTheme="minorHAnsi" w:hAnsiTheme="minorHAnsi"/>
        </w:rPr>
      </w:pPr>
      <w:r w:rsidRPr="005069B4">
        <w:rPr>
          <w:rFonts w:asciiTheme="minorHAnsi" w:hAnsiTheme="minorHAnsi"/>
          <w:b/>
          <w:sz w:val="56"/>
        </w:rPr>
        <w:t xml:space="preserve"> </w:t>
      </w:r>
      <w:r w:rsidRPr="005069B4">
        <w:rPr>
          <w:rFonts w:asciiTheme="minorHAnsi" w:hAnsiTheme="minorHAnsi"/>
        </w:rPr>
        <w:t xml:space="preserve"> </w:t>
      </w:r>
    </w:p>
    <w:p w14:paraId="74F02AA8" w14:textId="04BEB3FB" w:rsidR="007F1458" w:rsidRPr="005069B4" w:rsidRDefault="00FD476B">
      <w:pPr>
        <w:spacing w:after="0" w:line="259" w:lineRule="auto"/>
        <w:ind w:left="203" w:right="1"/>
        <w:jc w:val="center"/>
        <w:rPr>
          <w:rFonts w:asciiTheme="minorHAnsi" w:hAnsiTheme="minorHAnsi"/>
        </w:rPr>
      </w:pPr>
      <w:r>
        <w:rPr>
          <w:rFonts w:asciiTheme="minorHAnsi" w:hAnsiTheme="minorHAnsi"/>
          <w:b/>
          <w:noProof/>
          <w:sz w:val="44"/>
        </w:rPr>
        <w:lastRenderedPageBreak/>
        <w:drawing>
          <wp:anchor distT="0" distB="0" distL="114300" distR="114300" simplePos="0" relativeHeight="251660288" behindDoc="0" locked="0" layoutInCell="1" allowOverlap="1" wp14:anchorId="230B5830" wp14:editId="633DC56E">
            <wp:simplePos x="0" y="0"/>
            <wp:positionH relativeFrom="margin">
              <wp:posOffset>-635</wp:posOffset>
            </wp:positionH>
            <wp:positionV relativeFrom="paragraph">
              <wp:posOffset>1904</wp:posOffset>
            </wp:positionV>
            <wp:extent cx="1439545" cy="1285875"/>
            <wp:effectExtent l="0" t="0" r="8255" b="9525"/>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F LOGO.jpg"/>
                    <pic:cNvPicPr/>
                  </pic:nvPicPr>
                  <pic:blipFill>
                    <a:blip r:embed="rId5">
                      <a:extLst>
                        <a:ext uri="{28A0092B-C50C-407E-A947-70E740481C1C}">
                          <a14:useLocalDpi xmlns:a14="http://schemas.microsoft.com/office/drawing/2010/main" val="0"/>
                        </a:ext>
                      </a:extLst>
                    </a:blip>
                    <a:stretch>
                      <a:fillRect/>
                    </a:stretch>
                  </pic:blipFill>
                  <pic:spPr>
                    <a:xfrm>
                      <a:off x="0" y="0"/>
                      <a:ext cx="1439545" cy="1285875"/>
                    </a:xfrm>
                    <a:prstGeom prst="rect">
                      <a:avLst/>
                    </a:prstGeom>
                  </pic:spPr>
                </pic:pic>
              </a:graphicData>
            </a:graphic>
            <wp14:sizeRelH relativeFrom="margin">
              <wp14:pctWidth>0</wp14:pctWidth>
            </wp14:sizeRelH>
            <wp14:sizeRelV relativeFrom="margin">
              <wp14:pctHeight>0</wp14:pctHeight>
            </wp14:sizeRelV>
          </wp:anchor>
        </w:drawing>
      </w:r>
      <w:r w:rsidR="00BF45E3" w:rsidRPr="005069B4">
        <w:rPr>
          <w:rFonts w:asciiTheme="minorHAnsi" w:hAnsiTheme="minorHAnsi"/>
          <w:b/>
          <w:sz w:val="56"/>
        </w:rPr>
        <w:t xml:space="preserve"> </w:t>
      </w:r>
      <w:r w:rsidR="00BF45E3" w:rsidRPr="005069B4">
        <w:rPr>
          <w:rFonts w:asciiTheme="minorHAnsi" w:hAnsiTheme="minorHAnsi"/>
          <w:b/>
          <w:sz w:val="44"/>
        </w:rPr>
        <w:t xml:space="preserve">Blessing Non-Profit Organization </w:t>
      </w:r>
      <w:r w:rsidR="00BF45E3" w:rsidRPr="005069B4">
        <w:rPr>
          <w:rFonts w:asciiTheme="minorHAnsi" w:hAnsiTheme="minorHAnsi"/>
        </w:rPr>
        <w:t xml:space="preserve"> </w:t>
      </w:r>
    </w:p>
    <w:p w14:paraId="22AC1EA6" w14:textId="77777777" w:rsidR="005069B4" w:rsidRDefault="00BF45E3" w:rsidP="005069B4">
      <w:pPr>
        <w:spacing w:after="0" w:line="259" w:lineRule="auto"/>
        <w:ind w:left="203"/>
        <w:jc w:val="center"/>
        <w:rPr>
          <w:rFonts w:asciiTheme="minorHAnsi" w:hAnsiTheme="minorHAnsi"/>
          <w:b/>
          <w:sz w:val="44"/>
        </w:rPr>
      </w:pPr>
      <w:r w:rsidRPr="005069B4">
        <w:rPr>
          <w:rFonts w:asciiTheme="minorHAnsi" w:hAnsiTheme="minorHAnsi"/>
          <w:b/>
          <w:sz w:val="44"/>
        </w:rPr>
        <w:t>Trade Show Applicatio</w:t>
      </w:r>
      <w:r w:rsidR="005069B4">
        <w:rPr>
          <w:rFonts w:asciiTheme="minorHAnsi" w:hAnsiTheme="minorHAnsi"/>
          <w:b/>
          <w:sz w:val="44"/>
        </w:rPr>
        <w:t>n</w:t>
      </w:r>
    </w:p>
    <w:p w14:paraId="29D5AAC4" w14:textId="1A5FF9BD" w:rsidR="007F1458" w:rsidRPr="00BD6EBC" w:rsidRDefault="00BD6EBC" w:rsidP="005069B4">
      <w:pPr>
        <w:spacing w:after="0" w:line="259" w:lineRule="auto"/>
        <w:ind w:left="203"/>
        <w:jc w:val="center"/>
        <w:rPr>
          <w:rFonts w:asciiTheme="minorHAnsi" w:hAnsiTheme="minorHAnsi"/>
          <w:color w:val="C00000"/>
        </w:rPr>
      </w:pPr>
      <w:r w:rsidRPr="00BD6EBC">
        <w:rPr>
          <w:rFonts w:asciiTheme="minorHAnsi" w:hAnsiTheme="minorHAnsi"/>
          <w:b/>
          <w:color w:val="C00000"/>
          <w:sz w:val="44"/>
        </w:rPr>
        <w:t xml:space="preserve">Saturday, </w:t>
      </w:r>
      <w:r w:rsidR="005069B4" w:rsidRPr="00BD6EBC">
        <w:rPr>
          <w:rFonts w:asciiTheme="minorHAnsi" w:hAnsiTheme="minorHAnsi"/>
          <w:b/>
          <w:color w:val="C00000"/>
          <w:sz w:val="44"/>
        </w:rPr>
        <w:t>March 2</w:t>
      </w:r>
      <w:r w:rsidRPr="00BD6EBC">
        <w:rPr>
          <w:rFonts w:asciiTheme="minorHAnsi" w:hAnsiTheme="minorHAnsi"/>
          <w:b/>
          <w:color w:val="C00000"/>
          <w:sz w:val="44"/>
        </w:rPr>
        <w:t>8</w:t>
      </w:r>
      <w:r w:rsidR="005069B4" w:rsidRPr="00BD6EBC">
        <w:rPr>
          <w:rFonts w:asciiTheme="minorHAnsi" w:hAnsiTheme="minorHAnsi"/>
          <w:b/>
          <w:color w:val="C00000"/>
          <w:sz w:val="44"/>
          <w:vertAlign w:val="superscript"/>
        </w:rPr>
        <w:t>th</w:t>
      </w:r>
      <w:r w:rsidR="005069B4" w:rsidRPr="00BD6EBC">
        <w:rPr>
          <w:rFonts w:asciiTheme="minorHAnsi" w:hAnsiTheme="minorHAnsi"/>
          <w:b/>
          <w:color w:val="C00000"/>
          <w:sz w:val="44"/>
        </w:rPr>
        <w:t>, 2020</w:t>
      </w:r>
      <w:r w:rsidR="00BF45E3" w:rsidRPr="00BD6EBC">
        <w:rPr>
          <w:rFonts w:asciiTheme="minorHAnsi" w:hAnsiTheme="minorHAnsi"/>
          <w:color w:val="C00000"/>
        </w:rPr>
        <w:t xml:space="preserve">  </w:t>
      </w:r>
    </w:p>
    <w:p w14:paraId="0504E0AC" w14:textId="77777777" w:rsidR="007F1458" w:rsidRPr="005069B4" w:rsidRDefault="00BF45E3">
      <w:pPr>
        <w:spacing w:after="52" w:line="259" w:lineRule="auto"/>
        <w:ind w:left="987" w:firstLine="0"/>
        <w:jc w:val="center"/>
        <w:rPr>
          <w:rFonts w:asciiTheme="minorHAnsi" w:hAnsiTheme="minorHAnsi"/>
        </w:rPr>
      </w:pPr>
      <w:r w:rsidRPr="005069B4">
        <w:rPr>
          <w:rFonts w:asciiTheme="minorHAnsi" w:hAnsiTheme="minorHAnsi"/>
        </w:rPr>
        <w:t xml:space="preserve">  </w:t>
      </w:r>
    </w:p>
    <w:p w14:paraId="57782DFF" w14:textId="77777777" w:rsidR="007F1458" w:rsidRPr="005069B4" w:rsidRDefault="00BF45E3">
      <w:pPr>
        <w:spacing w:after="0" w:line="259" w:lineRule="auto"/>
        <w:ind w:left="17" w:firstLine="0"/>
        <w:jc w:val="center"/>
        <w:rPr>
          <w:rFonts w:asciiTheme="minorHAnsi" w:hAnsiTheme="minorHAnsi"/>
        </w:rPr>
      </w:pPr>
      <w:r w:rsidRPr="005069B4">
        <w:rPr>
          <w:rFonts w:asciiTheme="minorHAnsi" w:hAnsiTheme="minorHAnsi"/>
          <w:b/>
          <w:sz w:val="32"/>
          <w:u w:val="single" w:color="000000"/>
        </w:rPr>
        <w:t>GENERAL INFORMATION &amp; RULES</w:t>
      </w:r>
      <w:r w:rsidRPr="005069B4">
        <w:rPr>
          <w:rFonts w:asciiTheme="minorHAnsi" w:hAnsiTheme="minorHAnsi"/>
          <w:sz w:val="32"/>
        </w:rPr>
        <w:t xml:space="preserve"> </w:t>
      </w:r>
      <w:r w:rsidRPr="005069B4">
        <w:rPr>
          <w:rFonts w:asciiTheme="minorHAnsi" w:hAnsiTheme="minorHAnsi"/>
          <w:b/>
          <w:sz w:val="32"/>
          <w:u w:val="single" w:color="000000"/>
        </w:rPr>
        <w:t>READ CAREFULLY</w:t>
      </w:r>
      <w:r w:rsidRPr="005069B4">
        <w:rPr>
          <w:rFonts w:asciiTheme="minorHAnsi" w:hAnsiTheme="minorHAnsi"/>
          <w:sz w:val="32"/>
        </w:rPr>
        <w:t xml:space="preserve">  </w:t>
      </w:r>
      <w:r w:rsidRPr="005069B4">
        <w:rPr>
          <w:rFonts w:asciiTheme="minorHAnsi" w:hAnsiTheme="minorHAnsi"/>
        </w:rPr>
        <w:t xml:space="preserve"> </w:t>
      </w:r>
    </w:p>
    <w:p w14:paraId="38897371" w14:textId="1612931F" w:rsidR="007F1458" w:rsidRPr="005069B4" w:rsidRDefault="007F1458">
      <w:pPr>
        <w:spacing w:after="68" w:line="259" w:lineRule="auto"/>
        <w:ind w:left="200" w:firstLine="0"/>
        <w:jc w:val="center"/>
        <w:rPr>
          <w:rFonts w:asciiTheme="minorHAnsi" w:hAnsiTheme="minorHAnsi"/>
        </w:rPr>
      </w:pPr>
    </w:p>
    <w:p w14:paraId="0C1E8DCC" w14:textId="77777777" w:rsidR="007F1458" w:rsidRPr="005069B4" w:rsidRDefault="00BF45E3">
      <w:pPr>
        <w:spacing w:after="0" w:line="259" w:lineRule="auto"/>
        <w:ind w:left="443" w:firstLine="0"/>
        <w:jc w:val="center"/>
        <w:rPr>
          <w:rFonts w:asciiTheme="minorHAnsi" w:hAnsiTheme="minorHAnsi"/>
        </w:rPr>
      </w:pPr>
      <w:r w:rsidRPr="005069B4">
        <w:rPr>
          <w:rFonts w:asciiTheme="minorHAnsi" w:hAnsiTheme="minorHAnsi"/>
          <w:sz w:val="32"/>
        </w:rPr>
        <w:t xml:space="preserve"> </w:t>
      </w:r>
      <w:r w:rsidRPr="005069B4">
        <w:rPr>
          <w:rFonts w:asciiTheme="minorHAnsi" w:hAnsiTheme="minorHAnsi"/>
        </w:rPr>
        <w:t xml:space="preserve">  </w:t>
      </w:r>
    </w:p>
    <w:p w14:paraId="0B327320" w14:textId="338F5777" w:rsidR="007F1458" w:rsidRPr="005069B4" w:rsidRDefault="00BF45E3">
      <w:pPr>
        <w:spacing w:after="2" w:line="256" w:lineRule="auto"/>
        <w:ind w:left="-5" w:right="1349"/>
        <w:jc w:val="both"/>
        <w:rPr>
          <w:rFonts w:asciiTheme="minorHAnsi" w:hAnsiTheme="minorHAnsi"/>
        </w:rPr>
      </w:pPr>
      <w:r w:rsidRPr="005069B4">
        <w:rPr>
          <w:rFonts w:asciiTheme="minorHAnsi" w:hAnsiTheme="minorHAnsi"/>
          <w:b/>
          <w:u w:val="single" w:color="000000"/>
        </w:rPr>
        <w:t>SET UP TIME:</w:t>
      </w:r>
      <w:r w:rsidRPr="005069B4">
        <w:rPr>
          <w:rFonts w:asciiTheme="minorHAnsi" w:hAnsiTheme="minorHAnsi"/>
        </w:rPr>
        <w:t xml:space="preserve"> </w:t>
      </w:r>
      <w:r w:rsidR="00BD6EBC">
        <w:rPr>
          <w:rFonts w:asciiTheme="minorHAnsi" w:hAnsiTheme="minorHAnsi"/>
          <w:b/>
        </w:rPr>
        <w:t xml:space="preserve"> March 28</w:t>
      </w:r>
      <w:r w:rsidRPr="005069B4">
        <w:rPr>
          <w:rFonts w:asciiTheme="minorHAnsi" w:hAnsiTheme="minorHAnsi"/>
          <w:b/>
        </w:rPr>
        <w:t>th,</w:t>
      </w:r>
      <w:r w:rsidRPr="005069B4">
        <w:rPr>
          <w:rFonts w:asciiTheme="minorHAnsi" w:hAnsiTheme="minorHAnsi"/>
        </w:rPr>
        <w:t xml:space="preserve"> </w:t>
      </w:r>
      <w:r w:rsidRPr="005069B4">
        <w:rPr>
          <w:rFonts w:asciiTheme="minorHAnsi" w:hAnsiTheme="minorHAnsi"/>
          <w:b/>
        </w:rPr>
        <w:t>Saturday at 8 AM</w:t>
      </w:r>
      <w:r w:rsidRPr="005069B4">
        <w:rPr>
          <w:rFonts w:asciiTheme="minorHAnsi" w:hAnsiTheme="minorHAnsi"/>
        </w:rPr>
        <w:t xml:space="preserve"> </w:t>
      </w:r>
      <w:r w:rsidRPr="005069B4">
        <w:rPr>
          <w:rFonts w:asciiTheme="minorHAnsi" w:hAnsiTheme="minorHAnsi"/>
          <w:b/>
        </w:rPr>
        <w:t>and must be completed by</w:t>
      </w:r>
      <w:r w:rsidRPr="005069B4">
        <w:rPr>
          <w:rFonts w:asciiTheme="minorHAnsi" w:hAnsiTheme="minorHAnsi"/>
        </w:rPr>
        <w:t xml:space="preserve"> </w:t>
      </w:r>
      <w:r w:rsidRPr="005069B4">
        <w:rPr>
          <w:rFonts w:asciiTheme="minorHAnsi" w:hAnsiTheme="minorHAnsi"/>
          <w:b/>
        </w:rPr>
        <w:t xml:space="preserve">9:30 AM. Exhibitors will be notified of the location of this venue. </w:t>
      </w:r>
      <w:r w:rsidRPr="005069B4">
        <w:rPr>
          <w:rFonts w:asciiTheme="minorHAnsi" w:hAnsiTheme="minorHAnsi"/>
        </w:rPr>
        <w:t xml:space="preserve">  </w:t>
      </w:r>
    </w:p>
    <w:p w14:paraId="297745F4" w14:textId="77777777" w:rsidR="007F1458" w:rsidRPr="005069B4" w:rsidRDefault="00BF45E3">
      <w:pPr>
        <w:spacing w:after="0" w:line="259" w:lineRule="auto"/>
        <w:ind w:left="29" w:firstLine="0"/>
        <w:rPr>
          <w:rFonts w:asciiTheme="minorHAnsi" w:hAnsiTheme="minorHAnsi"/>
        </w:rPr>
      </w:pPr>
      <w:r w:rsidRPr="005069B4">
        <w:rPr>
          <w:rFonts w:asciiTheme="minorHAnsi" w:hAnsiTheme="minorHAnsi"/>
          <w:b/>
        </w:rPr>
        <w:t xml:space="preserve">                           </w:t>
      </w:r>
      <w:r w:rsidRPr="005069B4">
        <w:rPr>
          <w:rFonts w:asciiTheme="minorHAnsi" w:hAnsiTheme="minorHAnsi"/>
        </w:rPr>
        <w:t xml:space="preserve">   </w:t>
      </w:r>
    </w:p>
    <w:p w14:paraId="5FC36560" w14:textId="3B37833D" w:rsidR="007F1458" w:rsidRPr="005069B4" w:rsidRDefault="00BF45E3">
      <w:pPr>
        <w:ind w:right="3"/>
        <w:rPr>
          <w:rFonts w:asciiTheme="minorHAnsi" w:hAnsiTheme="minorHAnsi"/>
        </w:rPr>
      </w:pPr>
      <w:r w:rsidRPr="005069B4">
        <w:rPr>
          <w:rFonts w:asciiTheme="minorHAnsi" w:hAnsiTheme="minorHAnsi"/>
        </w:rPr>
        <w:t xml:space="preserve">All vehicles must be clear of </w:t>
      </w:r>
      <w:r w:rsidRPr="005069B4">
        <w:rPr>
          <w:rFonts w:asciiTheme="minorHAnsi" w:hAnsiTheme="minorHAnsi"/>
          <w:b/>
        </w:rPr>
        <w:t>FESTIVAL</w:t>
      </w:r>
      <w:r w:rsidRPr="005069B4">
        <w:rPr>
          <w:rFonts w:asciiTheme="minorHAnsi" w:hAnsiTheme="minorHAnsi"/>
        </w:rPr>
        <w:t xml:space="preserve"> area and entrance by 9:</w:t>
      </w:r>
      <w:r w:rsidR="00BD6EBC">
        <w:rPr>
          <w:rFonts w:asciiTheme="minorHAnsi" w:hAnsiTheme="minorHAnsi"/>
        </w:rPr>
        <w:t>0</w:t>
      </w:r>
      <w:r w:rsidRPr="005069B4">
        <w:rPr>
          <w:rFonts w:asciiTheme="minorHAnsi" w:hAnsiTheme="minorHAnsi"/>
        </w:rPr>
        <w:t>0 AM. Booths will be expe</w:t>
      </w:r>
      <w:r w:rsidRPr="005069B4">
        <w:rPr>
          <w:rFonts w:asciiTheme="minorHAnsi" w:hAnsiTheme="minorHAnsi"/>
        </w:rPr>
        <w:t xml:space="preserve">cted to remain in place until </w:t>
      </w:r>
      <w:r w:rsidRPr="005069B4">
        <w:rPr>
          <w:rFonts w:asciiTheme="minorHAnsi" w:hAnsiTheme="minorHAnsi"/>
          <w:b/>
        </w:rPr>
        <w:t>5 PM</w:t>
      </w:r>
      <w:r w:rsidRPr="005069B4">
        <w:rPr>
          <w:rFonts w:asciiTheme="minorHAnsi" w:hAnsiTheme="minorHAnsi"/>
        </w:rPr>
        <w:t xml:space="preserve"> on Saturday in the Blessing Trade Show area. You may choose to stay later than 5 PM.    </w:t>
      </w:r>
    </w:p>
    <w:p w14:paraId="6614F581" w14:textId="77777777" w:rsidR="007F1458" w:rsidRPr="005069B4" w:rsidRDefault="00BF45E3">
      <w:pPr>
        <w:spacing w:after="0" w:line="259" w:lineRule="auto"/>
        <w:ind w:left="29" w:firstLine="0"/>
        <w:rPr>
          <w:rFonts w:asciiTheme="minorHAnsi" w:hAnsiTheme="minorHAnsi"/>
        </w:rPr>
      </w:pPr>
      <w:r w:rsidRPr="005069B4">
        <w:rPr>
          <w:rFonts w:asciiTheme="minorHAnsi" w:hAnsiTheme="minorHAnsi"/>
        </w:rPr>
        <w:t xml:space="preserve">   </w:t>
      </w:r>
    </w:p>
    <w:p w14:paraId="4F9498FC" w14:textId="77777777" w:rsidR="00BD6EBC" w:rsidRDefault="00BF45E3" w:rsidP="00BD6EBC">
      <w:pPr>
        <w:spacing w:after="2" w:line="256" w:lineRule="auto"/>
        <w:ind w:left="-5"/>
        <w:jc w:val="both"/>
        <w:rPr>
          <w:rFonts w:asciiTheme="minorHAnsi" w:hAnsiTheme="minorHAnsi"/>
        </w:rPr>
      </w:pPr>
      <w:r w:rsidRPr="005069B4">
        <w:rPr>
          <w:rFonts w:asciiTheme="minorHAnsi" w:hAnsiTheme="minorHAnsi"/>
          <w:b/>
          <w:u w:val="single" w:color="000000"/>
        </w:rPr>
        <w:t>Confirmation of Application Received:</w:t>
      </w:r>
      <w:r w:rsidRPr="005069B4">
        <w:rPr>
          <w:rFonts w:asciiTheme="minorHAnsi" w:hAnsiTheme="minorHAnsi"/>
        </w:rPr>
        <w:t xml:space="preserve"> Will be by telephone or email and will follow receipt of application with check.  Booth as</w:t>
      </w:r>
      <w:r w:rsidRPr="005069B4">
        <w:rPr>
          <w:rFonts w:asciiTheme="minorHAnsi" w:hAnsiTheme="minorHAnsi"/>
        </w:rPr>
        <w:t>signment will be designated to you upon check</w:t>
      </w:r>
      <w:r w:rsidRPr="005069B4">
        <w:rPr>
          <w:rFonts w:asciiTheme="minorHAnsi" w:hAnsiTheme="minorHAnsi"/>
        </w:rPr>
        <w:t>–in</w:t>
      </w:r>
      <w:r w:rsidRPr="005069B4">
        <w:rPr>
          <w:rFonts w:asciiTheme="minorHAnsi" w:hAnsiTheme="minorHAnsi"/>
        </w:rPr>
        <w:t xml:space="preserve">. </w:t>
      </w:r>
    </w:p>
    <w:p w14:paraId="221B5096" w14:textId="77777777" w:rsidR="00BD6EBC" w:rsidRDefault="00BF45E3" w:rsidP="00BD6EBC">
      <w:pPr>
        <w:spacing w:after="2" w:line="256" w:lineRule="auto"/>
        <w:ind w:left="-5"/>
        <w:jc w:val="both"/>
        <w:rPr>
          <w:rFonts w:asciiTheme="minorHAnsi" w:hAnsiTheme="minorHAnsi"/>
          <w:b/>
        </w:rPr>
      </w:pPr>
      <w:r w:rsidRPr="005069B4">
        <w:rPr>
          <w:rFonts w:asciiTheme="minorHAnsi" w:hAnsiTheme="minorHAnsi"/>
          <w:b/>
        </w:rPr>
        <w:t xml:space="preserve">Your organization </w:t>
      </w:r>
      <w:r w:rsidR="00BD6EBC">
        <w:rPr>
          <w:rFonts w:asciiTheme="minorHAnsi" w:hAnsiTheme="minorHAnsi"/>
          <w:b/>
        </w:rPr>
        <w:t>MUST</w:t>
      </w:r>
      <w:r w:rsidRPr="005069B4">
        <w:rPr>
          <w:rFonts w:asciiTheme="minorHAnsi" w:hAnsiTheme="minorHAnsi"/>
          <w:b/>
        </w:rPr>
        <w:t xml:space="preserve"> be approved by the Vendor Committee in order to participate</w:t>
      </w:r>
      <w:r w:rsidR="00BD6EBC">
        <w:rPr>
          <w:rFonts w:asciiTheme="minorHAnsi" w:hAnsiTheme="minorHAnsi"/>
          <w:b/>
        </w:rPr>
        <w:t>;</w:t>
      </w:r>
      <w:r w:rsidRPr="005069B4">
        <w:rPr>
          <w:rFonts w:asciiTheme="minorHAnsi" w:hAnsiTheme="minorHAnsi"/>
          <w:b/>
        </w:rPr>
        <w:t xml:space="preserve"> payment does not ensure participation.</w:t>
      </w:r>
    </w:p>
    <w:p w14:paraId="4D1B49B4" w14:textId="0E1A4D7C" w:rsidR="007F1458" w:rsidRPr="005069B4" w:rsidRDefault="00BF45E3" w:rsidP="00BD6EBC">
      <w:pPr>
        <w:spacing w:after="2" w:line="256" w:lineRule="auto"/>
        <w:ind w:left="-5"/>
        <w:jc w:val="both"/>
        <w:rPr>
          <w:rFonts w:asciiTheme="minorHAnsi" w:hAnsiTheme="minorHAnsi"/>
        </w:rPr>
      </w:pPr>
      <w:r w:rsidRPr="005069B4">
        <w:rPr>
          <w:rFonts w:asciiTheme="minorHAnsi" w:hAnsiTheme="minorHAnsi"/>
          <w:b/>
        </w:rPr>
        <w:t xml:space="preserve">You will be notified of acceptance or decline. </w:t>
      </w:r>
      <w:r w:rsidRPr="005069B4">
        <w:rPr>
          <w:rFonts w:asciiTheme="minorHAnsi" w:hAnsiTheme="minorHAnsi"/>
        </w:rPr>
        <w:t xml:space="preserve">  </w:t>
      </w:r>
    </w:p>
    <w:p w14:paraId="07226D44" w14:textId="77777777" w:rsidR="007F1458" w:rsidRPr="005069B4" w:rsidRDefault="00BF45E3">
      <w:pPr>
        <w:spacing w:after="196" w:line="259" w:lineRule="auto"/>
        <w:ind w:left="29" w:firstLine="0"/>
        <w:rPr>
          <w:rFonts w:asciiTheme="minorHAnsi" w:hAnsiTheme="minorHAnsi"/>
        </w:rPr>
      </w:pPr>
      <w:r w:rsidRPr="005069B4">
        <w:rPr>
          <w:rFonts w:asciiTheme="minorHAnsi" w:hAnsiTheme="minorHAnsi"/>
          <w:sz w:val="16"/>
        </w:rPr>
        <w:t xml:space="preserve"> </w:t>
      </w:r>
      <w:r w:rsidRPr="005069B4">
        <w:rPr>
          <w:rFonts w:asciiTheme="minorHAnsi" w:hAnsiTheme="minorHAnsi"/>
        </w:rPr>
        <w:t xml:space="preserve">  </w:t>
      </w:r>
    </w:p>
    <w:p w14:paraId="4EC6807A" w14:textId="371E52A6" w:rsidR="007F1458" w:rsidRPr="00BD6EBC" w:rsidRDefault="00BF45E3" w:rsidP="00FD476B">
      <w:pPr>
        <w:spacing w:after="0" w:line="240" w:lineRule="auto"/>
        <w:ind w:left="0" w:firstLine="0"/>
        <w:jc w:val="center"/>
        <w:rPr>
          <w:rFonts w:asciiTheme="minorHAnsi" w:hAnsiTheme="minorHAnsi"/>
          <w:szCs w:val="24"/>
        </w:rPr>
      </w:pPr>
      <w:r w:rsidRPr="00BD6EBC">
        <w:rPr>
          <w:rFonts w:asciiTheme="minorHAnsi" w:hAnsiTheme="minorHAnsi"/>
          <w:b/>
          <w:szCs w:val="24"/>
          <w:u w:val="single" w:color="000000"/>
        </w:rPr>
        <w:t>Booth Regulations:</w:t>
      </w:r>
    </w:p>
    <w:p w14:paraId="303B99B2" w14:textId="77777777" w:rsidR="007F1458" w:rsidRPr="00FD476B" w:rsidRDefault="00BF45E3" w:rsidP="00FD476B">
      <w:pPr>
        <w:pStyle w:val="ListParagraph"/>
        <w:numPr>
          <w:ilvl w:val="0"/>
          <w:numId w:val="3"/>
        </w:numPr>
        <w:spacing w:after="0" w:line="240" w:lineRule="auto"/>
        <w:jc w:val="both"/>
        <w:rPr>
          <w:rFonts w:asciiTheme="minorHAnsi" w:hAnsiTheme="minorHAnsi"/>
          <w:szCs w:val="24"/>
        </w:rPr>
      </w:pPr>
      <w:r w:rsidRPr="00FD476B">
        <w:rPr>
          <w:rFonts w:asciiTheme="minorHAnsi" w:hAnsiTheme="minorHAnsi"/>
          <w:szCs w:val="24"/>
        </w:rPr>
        <w:t xml:space="preserve">This area is not to sell products such as art, gifts, food or beverages   </w:t>
      </w:r>
    </w:p>
    <w:p w14:paraId="67621321" w14:textId="77777777" w:rsidR="00BD6EBC" w:rsidRPr="00FD476B" w:rsidRDefault="00BF45E3" w:rsidP="00FD476B">
      <w:pPr>
        <w:pStyle w:val="ListParagraph"/>
        <w:numPr>
          <w:ilvl w:val="0"/>
          <w:numId w:val="3"/>
        </w:numPr>
        <w:spacing w:after="0" w:line="240" w:lineRule="auto"/>
        <w:jc w:val="both"/>
        <w:rPr>
          <w:rFonts w:asciiTheme="minorHAnsi" w:hAnsiTheme="minorHAnsi"/>
          <w:szCs w:val="24"/>
        </w:rPr>
      </w:pPr>
      <w:r w:rsidRPr="00FD476B">
        <w:rPr>
          <w:rFonts w:asciiTheme="minorHAnsi" w:hAnsiTheme="minorHAnsi"/>
          <w:szCs w:val="24"/>
        </w:rPr>
        <w:t>Items or services may be given away.</w:t>
      </w:r>
    </w:p>
    <w:p w14:paraId="57E1666B" w14:textId="4244E06A" w:rsidR="007F1458" w:rsidRPr="00FD476B" w:rsidRDefault="00BF45E3" w:rsidP="00FD476B">
      <w:pPr>
        <w:pStyle w:val="ListParagraph"/>
        <w:numPr>
          <w:ilvl w:val="0"/>
          <w:numId w:val="3"/>
        </w:numPr>
        <w:spacing w:after="0" w:line="240" w:lineRule="auto"/>
        <w:jc w:val="both"/>
        <w:rPr>
          <w:rFonts w:asciiTheme="minorHAnsi" w:hAnsiTheme="minorHAnsi"/>
          <w:szCs w:val="24"/>
        </w:rPr>
      </w:pPr>
      <w:r w:rsidRPr="00FD476B">
        <w:rPr>
          <w:rFonts w:asciiTheme="minorHAnsi" w:hAnsiTheme="minorHAnsi"/>
          <w:szCs w:val="24"/>
        </w:rPr>
        <w:t xml:space="preserve">Exhibitors are responsible for their own </w:t>
      </w:r>
      <w:r w:rsidRPr="00FD476B">
        <w:rPr>
          <w:rFonts w:asciiTheme="minorHAnsi" w:hAnsiTheme="minorHAnsi"/>
          <w:b/>
          <w:i/>
          <w:szCs w:val="24"/>
        </w:rPr>
        <w:t>tables, te</w:t>
      </w:r>
      <w:r w:rsidRPr="00FD476B">
        <w:rPr>
          <w:rFonts w:asciiTheme="minorHAnsi" w:hAnsiTheme="minorHAnsi"/>
          <w:b/>
          <w:i/>
          <w:szCs w:val="24"/>
        </w:rPr>
        <w:t xml:space="preserve">nts, signage, umbrellas, etc. </w:t>
      </w:r>
      <w:r w:rsidRPr="00FD476B">
        <w:rPr>
          <w:rFonts w:asciiTheme="minorHAnsi" w:hAnsiTheme="minorHAnsi"/>
          <w:szCs w:val="24"/>
        </w:rPr>
        <w:t xml:space="preserve">  </w:t>
      </w:r>
    </w:p>
    <w:p w14:paraId="7D23077C" w14:textId="77777777" w:rsidR="007F1458" w:rsidRPr="00FD476B" w:rsidRDefault="00BF45E3" w:rsidP="00FD476B">
      <w:pPr>
        <w:pStyle w:val="ListParagraph"/>
        <w:numPr>
          <w:ilvl w:val="0"/>
          <w:numId w:val="3"/>
        </w:numPr>
        <w:spacing w:after="0" w:line="240" w:lineRule="auto"/>
        <w:jc w:val="both"/>
        <w:rPr>
          <w:rFonts w:asciiTheme="minorHAnsi" w:hAnsiTheme="minorHAnsi"/>
          <w:szCs w:val="24"/>
        </w:rPr>
      </w:pPr>
      <w:r w:rsidRPr="00FD476B">
        <w:rPr>
          <w:rFonts w:asciiTheme="minorHAnsi" w:hAnsiTheme="minorHAnsi"/>
          <w:b/>
          <w:i/>
          <w:szCs w:val="24"/>
        </w:rPr>
        <w:t xml:space="preserve">No water or electricity will be available.  Generators may only be used with permission. </w:t>
      </w:r>
      <w:r w:rsidRPr="00FD476B">
        <w:rPr>
          <w:rFonts w:asciiTheme="minorHAnsi" w:hAnsiTheme="minorHAnsi"/>
          <w:szCs w:val="24"/>
        </w:rPr>
        <w:t xml:space="preserve">  </w:t>
      </w:r>
    </w:p>
    <w:p w14:paraId="43E32079" w14:textId="77777777" w:rsidR="007F1458" w:rsidRPr="00FD476B" w:rsidRDefault="00BF45E3" w:rsidP="00FD476B">
      <w:pPr>
        <w:pStyle w:val="ListParagraph"/>
        <w:numPr>
          <w:ilvl w:val="0"/>
          <w:numId w:val="3"/>
        </w:numPr>
        <w:spacing w:after="0" w:line="240" w:lineRule="auto"/>
        <w:jc w:val="both"/>
        <w:rPr>
          <w:rFonts w:asciiTheme="minorHAnsi" w:hAnsiTheme="minorHAnsi"/>
          <w:szCs w:val="24"/>
        </w:rPr>
      </w:pPr>
      <w:r w:rsidRPr="00FD476B">
        <w:rPr>
          <w:rFonts w:asciiTheme="minorHAnsi" w:hAnsiTheme="minorHAnsi"/>
          <w:szCs w:val="24"/>
        </w:rPr>
        <w:t xml:space="preserve">R.V. campers or any overnight camping is not allowed.   </w:t>
      </w:r>
    </w:p>
    <w:p w14:paraId="7B61A8AE" w14:textId="77777777" w:rsidR="007F1458" w:rsidRPr="00FD476B" w:rsidRDefault="00BF45E3" w:rsidP="00FD476B">
      <w:pPr>
        <w:pStyle w:val="ListParagraph"/>
        <w:numPr>
          <w:ilvl w:val="0"/>
          <w:numId w:val="3"/>
        </w:numPr>
        <w:spacing w:after="0" w:line="240" w:lineRule="auto"/>
        <w:jc w:val="both"/>
        <w:rPr>
          <w:rFonts w:asciiTheme="minorHAnsi" w:hAnsiTheme="minorHAnsi"/>
          <w:szCs w:val="24"/>
        </w:rPr>
      </w:pPr>
      <w:r w:rsidRPr="00FD476B">
        <w:rPr>
          <w:rFonts w:asciiTheme="minorHAnsi" w:hAnsiTheme="minorHAnsi"/>
          <w:szCs w:val="24"/>
        </w:rPr>
        <w:t xml:space="preserve">Exhibitors must be in place by specified time.   </w:t>
      </w:r>
    </w:p>
    <w:p w14:paraId="6C911C89" w14:textId="77777777" w:rsidR="007F1458" w:rsidRPr="00FD476B" w:rsidRDefault="00BF45E3" w:rsidP="00FD476B">
      <w:pPr>
        <w:pStyle w:val="ListParagraph"/>
        <w:numPr>
          <w:ilvl w:val="0"/>
          <w:numId w:val="3"/>
        </w:numPr>
        <w:spacing w:after="0" w:line="240" w:lineRule="auto"/>
        <w:jc w:val="both"/>
        <w:rPr>
          <w:rFonts w:asciiTheme="minorHAnsi" w:hAnsiTheme="minorHAnsi"/>
          <w:szCs w:val="24"/>
        </w:rPr>
      </w:pPr>
      <w:r w:rsidRPr="00FD476B">
        <w:rPr>
          <w:rFonts w:asciiTheme="minorHAnsi" w:hAnsiTheme="minorHAnsi"/>
          <w:szCs w:val="24"/>
        </w:rPr>
        <w:t xml:space="preserve">ABSOLUTELY NO KNIVES, TOY GUNS, SNAP POPS OR ANY TYPE OF FIRECRACKERS MAY BE GIVEN AWAY. NO EXCEPTIONS.   </w:t>
      </w:r>
    </w:p>
    <w:p w14:paraId="1600A164" w14:textId="1BA22D61" w:rsidR="007F1458" w:rsidRPr="00FD476B" w:rsidRDefault="00BF45E3" w:rsidP="00FD476B">
      <w:pPr>
        <w:pStyle w:val="ListParagraph"/>
        <w:numPr>
          <w:ilvl w:val="0"/>
          <w:numId w:val="3"/>
        </w:numPr>
        <w:spacing w:after="0" w:line="240" w:lineRule="auto"/>
        <w:jc w:val="both"/>
        <w:rPr>
          <w:rFonts w:asciiTheme="minorHAnsi" w:hAnsiTheme="minorHAnsi"/>
          <w:szCs w:val="24"/>
        </w:rPr>
      </w:pPr>
      <w:r w:rsidRPr="00FD476B">
        <w:rPr>
          <w:rFonts w:asciiTheme="minorHAnsi" w:hAnsiTheme="minorHAnsi"/>
          <w:szCs w:val="24"/>
        </w:rPr>
        <w:t>The Chamber and Blessing of the Fleet Steering Committee have the final say regarding the settlemen</w:t>
      </w:r>
      <w:r w:rsidRPr="00FD476B">
        <w:rPr>
          <w:rFonts w:asciiTheme="minorHAnsi" w:hAnsiTheme="minorHAnsi"/>
          <w:szCs w:val="24"/>
        </w:rPr>
        <w:t>t of complaints and/or disputes.</w:t>
      </w:r>
      <w:r w:rsidRPr="00FD476B">
        <w:rPr>
          <w:rFonts w:asciiTheme="minorHAnsi" w:hAnsiTheme="minorHAnsi"/>
          <w:i/>
          <w:szCs w:val="24"/>
        </w:rPr>
        <w:t xml:space="preserve"> </w:t>
      </w:r>
      <w:r w:rsidRPr="00FD476B">
        <w:rPr>
          <w:rFonts w:asciiTheme="minorHAnsi" w:hAnsiTheme="minorHAnsi"/>
          <w:szCs w:val="24"/>
        </w:rPr>
        <w:t xml:space="preserve">  </w:t>
      </w:r>
    </w:p>
    <w:p w14:paraId="37B3ACF1" w14:textId="02FE7711" w:rsidR="00BD6EBC" w:rsidRPr="00BD6EBC" w:rsidRDefault="00BD6EBC" w:rsidP="00BD6EBC">
      <w:pPr>
        <w:spacing w:after="0" w:line="240" w:lineRule="auto"/>
        <w:ind w:left="0" w:firstLine="0"/>
        <w:jc w:val="both"/>
        <w:rPr>
          <w:rFonts w:asciiTheme="minorHAnsi" w:hAnsiTheme="minorHAnsi"/>
          <w:szCs w:val="24"/>
        </w:rPr>
      </w:pPr>
    </w:p>
    <w:p w14:paraId="31E43F09" w14:textId="7642F9AF" w:rsidR="00BD6EBC" w:rsidRDefault="00BD6EBC" w:rsidP="00BD6EBC">
      <w:pPr>
        <w:spacing w:after="1" w:line="259" w:lineRule="auto"/>
        <w:ind w:left="-5"/>
        <w:jc w:val="center"/>
        <w:rPr>
          <w:rFonts w:asciiTheme="minorHAnsi" w:hAnsiTheme="minorHAnsi"/>
          <w:b/>
          <w:sz w:val="36"/>
          <w:szCs w:val="32"/>
          <w:u w:val="single" w:color="000000"/>
        </w:rPr>
      </w:pPr>
      <w:r w:rsidRPr="00BD6EBC">
        <w:rPr>
          <w:rFonts w:asciiTheme="minorHAnsi" w:hAnsiTheme="minorHAnsi"/>
          <w:b/>
          <w:sz w:val="36"/>
          <w:szCs w:val="32"/>
        </w:rPr>
        <w:t xml:space="preserve">Application deadline is </w:t>
      </w:r>
      <w:r w:rsidRPr="00BD6EBC">
        <w:rPr>
          <w:rFonts w:asciiTheme="minorHAnsi" w:hAnsiTheme="minorHAnsi"/>
          <w:b/>
          <w:sz w:val="36"/>
          <w:szCs w:val="32"/>
          <w:u w:val="single" w:color="000000"/>
        </w:rPr>
        <w:t>March 10, 2020 (midnight postmark).</w:t>
      </w:r>
    </w:p>
    <w:p w14:paraId="5F4D8E66" w14:textId="77777777" w:rsidR="00BD6EBC" w:rsidRPr="005069B4" w:rsidRDefault="00BD6EBC" w:rsidP="00BD6EBC">
      <w:pPr>
        <w:spacing w:after="0" w:line="259" w:lineRule="auto"/>
        <w:ind w:left="0" w:firstLine="0"/>
        <w:jc w:val="center"/>
        <w:rPr>
          <w:rFonts w:asciiTheme="minorHAnsi" w:hAnsiTheme="minorHAnsi"/>
        </w:rPr>
      </w:pPr>
      <w:r w:rsidRPr="005069B4">
        <w:rPr>
          <w:rFonts w:asciiTheme="minorHAnsi" w:hAnsiTheme="minorHAnsi"/>
          <w:b/>
        </w:rPr>
        <w:t>Submit $20 FEE with completed application to be considered for a space.</w:t>
      </w:r>
    </w:p>
    <w:p w14:paraId="3D5CCC27" w14:textId="77777777" w:rsidR="00BD6EBC" w:rsidRPr="005069B4" w:rsidRDefault="00BD6EBC" w:rsidP="00BD6EBC">
      <w:pPr>
        <w:spacing w:after="0" w:line="259" w:lineRule="auto"/>
        <w:ind w:left="385" w:firstLine="0"/>
        <w:jc w:val="center"/>
        <w:rPr>
          <w:rFonts w:asciiTheme="minorHAnsi" w:hAnsiTheme="minorHAnsi"/>
        </w:rPr>
      </w:pPr>
    </w:p>
    <w:p w14:paraId="2C10D0A2" w14:textId="77777777" w:rsidR="00BD6EBC" w:rsidRPr="005069B4" w:rsidRDefault="00BD6EBC" w:rsidP="00BD6EBC">
      <w:pPr>
        <w:spacing w:after="0" w:line="259" w:lineRule="auto"/>
        <w:ind w:left="0" w:firstLine="0"/>
        <w:jc w:val="center"/>
        <w:rPr>
          <w:rFonts w:asciiTheme="minorHAnsi" w:hAnsiTheme="minorHAnsi"/>
        </w:rPr>
      </w:pPr>
      <w:r w:rsidRPr="005069B4">
        <w:rPr>
          <w:rFonts w:asciiTheme="minorHAnsi" w:hAnsiTheme="minorHAnsi"/>
        </w:rPr>
        <w:t>Mail:  Blessing of the Fleet/Trade Show</w:t>
      </w:r>
    </w:p>
    <w:p w14:paraId="1C208FE0" w14:textId="77777777" w:rsidR="00BD6EBC" w:rsidRPr="005069B4" w:rsidRDefault="00BD6EBC" w:rsidP="00BD6EBC">
      <w:pPr>
        <w:spacing w:after="0" w:line="259" w:lineRule="auto"/>
        <w:ind w:left="0" w:firstLine="0"/>
        <w:jc w:val="center"/>
        <w:rPr>
          <w:rFonts w:asciiTheme="minorHAnsi" w:hAnsiTheme="minorHAnsi"/>
        </w:rPr>
      </w:pPr>
      <w:r w:rsidRPr="005069B4">
        <w:rPr>
          <w:rFonts w:asciiTheme="minorHAnsi" w:hAnsiTheme="minorHAnsi"/>
        </w:rPr>
        <w:t>Attention:  Vendor Committee</w:t>
      </w:r>
    </w:p>
    <w:p w14:paraId="283C409E" w14:textId="77777777" w:rsidR="00BD6EBC" w:rsidRPr="005069B4" w:rsidRDefault="00BD6EBC" w:rsidP="00BD6EBC">
      <w:pPr>
        <w:spacing w:after="0" w:line="259" w:lineRule="auto"/>
        <w:ind w:left="0" w:right="243" w:firstLine="0"/>
        <w:jc w:val="center"/>
        <w:rPr>
          <w:rFonts w:asciiTheme="minorHAnsi" w:hAnsiTheme="minorHAnsi"/>
        </w:rPr>
      </w:pPr>
      <w:r w:rsidRPr="005069B4">
        <w:rPr>
          <w:rFonts w:asciiTheme="minorHAnsi" w:hAnsiTheme="minorHAnsi"/>
        </w:rPr>
        <w:t>P.O. Box 1497</w:t>
      </w:r>
    </w:p>
    <w:p w14:paraId="2A87C8BD" w14:textId="77777777" w:rsidR="00BD6EBC" w:rsidRPr="005069B4" w:rsidRDefault="00BD6EBC" w:rsidP="00BD6EBC">
      <w:pPr>
        <w:spacing w:after="0" w:line="259" w:lineRule="auto"/>
        <w:ind w:left="0" w:right="3" w:firstLine="0"/>
        <w:jc w:val="center"/>
        <w:rPr>
          <w:rFonts w:asciiTheme="minorHAnsi" w:hAnsiTheme="minorHAnsi"/>
        </w:rPr>
      </w:pPr>
      <w:r w:rsidRPr="005069B4">
        <w:rPr>
          <w:rFonts w:asciiTheme="minorHAnsi" w:hAnsiTheme="minorHAnsi"/>
        </w:rPr>
        <w:t>Darien, GA 31305</w:t>
      </w:r>
    </w:p>
    <w:p w14:paraId="362CBE3F" w14:textId="77777777" w:rsidR="00BD6EBC" w:rsidRPr="00BD6EBC" w:rsidRDefault="00BD6EBC" w:rsidP="00BD6EBC">
      <w:pPr>
        <w:spacing w:after="0" w:line="259" w:lineRule="auto"/>
        <w:ind w:left="0" w:right="3" w:firstLine="0"/>
        <w:jc w:val="center"/>
        <w:rPr>
          <w:rFonts w:asciiTheme="minorHAnsi" w:hAnsiTheme="minorHAnsi"/>
          <w:color w:val="C00000"/>
        </w:rPr>
      </w:pPr>
      <w:r w:rsidRPr="00BD6EBC">
        <w:rPr>
          <w:rFonts w:asciiTheme="minorHAnsi" w:hAnsiTheme="minorHAnsi"/>
          <w:color w:val="C00000"/>
        </w:rPr>
        <w:t>Questions:  Call 912-437-4837</w:t>
      </w:r>
    </w:p>
    <w:p w14:paraId="0271B586" w14:textId="13B90BDA" w:rsidR="00BD6EBC" w:rsidRPr="00BD6EBC" w:rsidRDefault="00BD6EBC" w:rsidP="00BD6EBC">
      <w:pPr>
        <w:spacing w:after="0" w:line="259" w:lineRule="auto"/>
        <w:ind w:left="200" w:firstLine="0"/>
        <w:jc w:val="center"/>
        <w:rPr>
          <w:rFonts w:asciiTheme="minorHAnsi" w:hAnsiTheme="minorHAnsi"/>
        </w:rPr>
      </w:pPr>
      <w:r w:rsidRPr="005069B4">
        <w:rPr>
          <w:rFonts w:asciiTheme="minorHAnsi" w:hAnsiTheme="minorHAnsi"/>
          <w:b/>
        </w:rPr>
        <w:t xml:space="preserve"> </w:t>
      </w:r>
      <w:r w:rsidRPr="005069B4">
        <w:rPr>
          <w:rFonts w:asciiTheme="minorHAnsi" w:hAnsiTheme="minorHAnsi"/>
        </w:rPr>
        <w:t xml:space="preserve"> </w:t>
      </w:r>
    </w:p>
    <w:sectPr w:rsidR="00BD6EBC" w:rsidRPr="00BD6EBC">
      <w:pgSz w:w="12240" w:h="15840"/>
      <w:pgMar w:top="492" w:right="717" w:bottom="966" w:left="6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3E9"/>
    <w:multiLevelType w:val="hybridMultilevel"/>
    <w:tmpl w:val="12C68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703D3"/>
    <w:multiLevelType w:val="hybridMultilevel"/>
    <w:tmpl w:val="C28CF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712317"/>
    <w:multiLevelType w:val="hybridMultilevel"/>
    <w:tmpl w:val="E754482E"/>
    <w:lvl w:ilvl="0" w:tplc="9104E8D0">
      <w:start w:val="1"/>
      <w:numFmt w:val="decimal"/>
      <w:lvlText w:val="%1."/>
      <w:lvlJc w:val="left"/>
      <w:pPr>
        <w:ind w:left="5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A00FBFE">
      <w:start w:val="1"/>
      <w:numFmt w:val="lowerLetter"/>
      <w:lvlText w:val="%2"/>
      <w:lvlJc w:val="left"/>
      <w:pPr>
        <w:ind w:left="12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6507D24">
      <w:start w:val="1"/>
      <w:numFmt w:val="lowerRoman"/>
      <w:lvlText w:val="%3"/>
      <w:lvlJc w:val="left"/>
      <w:pPr>
        <w:ind w:left="19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95E57B6">
      <w:start w:val="1"/>
      <w:numFmt w:val="decimal"/>
      <w:lvlText w:val="%4"/>
      <w:lvlJc w:val="left"/>
      <w:pPr>
        <w:ind w:left="27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B74788E">
      <w:start w:val="1"/>
      <w:numFmt w:val="lowerLetter"/>
      <w:lvlText w:val="%5"/>
      <w:lvlJc w:val="left"/>
      <w:pPr>
        <w:ind w:left="34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1242958">
      <w:start w:val="1"/>
      <w:numFmt w:val="lowerRoman"/>
      <w:lvlText w:val="%6"/>
      <w:lvlJc w:val="left"/>
      <w:pPr>
        <w:ind w:left="41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E2239E8">
      <w:start w:val="1"/>
      <w:numFmt w:val="decimal"/>
      <w:lvlText w:val="%7"/>
      <w:lvlJc w:val="left"/>
      <w:pPr>
        <w:ind w:left="48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24EC9F2">
      <w:start w:val="1"/>
      <w:numFmt w:val="lowerLetter"/>
      <w:lvlText w:val="%8"/>
      <w:lvlJc w:val="left"/>
      <w:pPr>
        <w:ind w:left="55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59AF5B4">
      <w:start w:val="1"/>
      <w:numFmt w:val="lowerRoman"/>
      <w:lvlText w:val="%9"/>
      <w:lvlJc w:val="left"/>
      <w:pPr>
        <w:ind w:left="63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458"/>
    <w:rsid w:val="005069B4"/>
    <w:rsid w:val="007F1458"/>
    <w:rsid w:val="00BD6EBC"/>
    <w:rsid w:val="00BF45E3"/>
    <w:rsid w:val="00FD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720E"/>
  <w15:docId w15:val="{D06DE4CA-22A0-4A6D-959F-98AAA65E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5" w:lineRule="auto"/>
      <w:ind w:left="39"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28"/>
      <w:jc w:val="center"/>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D6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cp:lastModifiedBy>Stephanie Pachmayer</cp:lastModifiedBy>
  <cp:revision>3</cp:revision>
  <cp:lastPrinted>2019-07-12T14:44:00Z</cp:lastPrinted>
  <dcterms:created xsi:type="dcterms:W3CDTF">2019-07-12T14:44:00Z</dcterms:created>
  <dcterms:modified xsi:type="dcterms:W3CDTF">2019-07-12T14:45:00Z</dcterms:modified>
</cp:coreProperties>
</file>